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2FB4" w14:textId="2A3FD497" w:rsidR="00461255" w:rsidRPr="00107121" w:rsidRDefault="00FE7FF0" w:rsidP="00EF17FD">
      <w:pPr>
        <w:pStyle w:val="Geenafstand"/>
        <w:jc w:val="center"/>
        <w:rPr>
          <w:rFonts w:ascii="Verdana" w:hAnsi="Verdana" w:cs="Times New Roman"/>
          <w:b/>
          <w:sz w:val="20"/>
          <w:szCs w:val="20"/>
        </w:rPr>
      </w:pPr>
      <w:r>
        <w:rPr>
          <w:noProof/>
          <w:lang w:eastAsia="nl-NL"/>
        </w:rPr>
        <w:drawing>
          <wp:inline distT="0" distB="0" distL="0" distR="0" wp14:anchorId="6DCB6585" wp14:editId="3423E761">
            <wp:extent cx="2880000" cy="730800"/>
            <wp:effectExtent l="0" t="0" r="0" b="0"/>
            <wp:docPr id="1" name="Afbeelding 1" descr="cid:3316875A-1C09-45D1-9B73-4B31CDD70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id:3316875A-1C09-45D1-9B73-4B31CDD70FCE"/>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80000" cy="730800"/>
                    </a:xfrm>
                    <a:prstGeom prst="rect">
                      <a:avLst/>
                    </a:prstGeom>
                    <a:noFill/>
                    <a:ln>
                      <a:noFill/>
                    </a:ln>
                  </pic:spPr>
                </pic:pic>
              </a:graphicData>
            </a:graphic>
          </wp:inline>
        </w:drawing>
      </w:r>
    </w:p>
    <w:p w14:paraId="13454166" w14:textId="76A145E7" w:rsidR="002C1CD1" w:rsidRPr="00107121" w:rsidRDefault="00493A70" w:rsidP="00EF17FD">
      <w:pPr>
        <w:pStyle w:val="Geenafstand"/>
        <w:jc w:val="center"/>
        <w:rPr>
          <w:rFonts w:ascii="Verdana" w:hAnsi="Verdana" w:cs="Times New Roman"/>
          <w:b/>
          <w:sz w:val="20"/>
          <w:szCs w:val="20"/>
        </w:rPr>
      </w:pPr>
      <w:r w:rsidRPr="00107121">
        <w:rPr>
          <w:rFonts w:ascii="Verdana" w:hAnsi="Verdana" w:cs="Times New Roman"/>
          <w:b/>
          <w:sz w:val="20"/>
          <w:szCs w:val="20"/>
        </w:rPr>
        <w:t xml:space="preserve">Programma </w:t>
      </w:r>
      <w:r w:rsidR="00E852C8">
        <w:rPr>
          <w:rFonts w:ascii="Verdana" w:hAnsi="Verdana" w:cs="Times New Roman"/>
          <w:b/>
          <w:sz w:val="20"/>
          <w:szCs w:val="20"/>
        </w:rPr>
        <w:t>Achtste</w:t>
      </w:r>
      <w:r w:rsidR="000615EE" w:rsidRPr="00107121">
        <w:rPr>
          <w:rFonts w:ascii="Verdana" w:hAnsi="Verdana" w:cs="Times New Roman"/>
          <w:b/>
          <w:sz w:val="20"/>
          <w:szCs w:val="20"/>
        </w:rPr>
        <w:t xml:space="preserve">e </w:t>
      </w:r>
      <w:r w:rsidR="002C1CD1" w:rsidRPr="00107121">
        <w:rPr>
          <w:rFonts w:ascii="Verdana" w:hAnsi="Verdana" w:cs="Times New Roman"/>
          <w:b/>
          <w:sz w:val="20"/>
          <w:szCs w:val="20"/>
        </w:rPr>
        <w:t>Novicare</w:t>
      </w:r>
      <w:r w:rsidR="004E672E" w:rsidRPr="00107121">
        <w:rPr>
          <w:rFonts w:ascii="Verdana" w:hAnsi="Verdana" w:cs="Times New Roman"/>
          <w:b/>
          <w:sz w:val="20"/>
          <w:szCs w:val="20"/>
        </w:rPr>
        <w:t xml:space="preserve"> S</w:t>
      </w:r>
      <w:r w:rsidR="002C1CD1" w:rsidRPr="00107121">
        <w:rPr>
          <w:rFonts w:ascii="Verdana" w:hAnsi="Verdana" w:cs="Times New Roman"/>
          <w:b/>
          <w:sz w:val="20"/>
          <w:szCs w:val="20"/>
        </w:rPr>
        <w:t>ymposium</w:t>
      </w:r>
    </w:p>
    <w:p w14:paraId="5DBA6072" w14:textId="0C43405A" w:rsidR="008137D3" w:rsidRPr="00107121" w:rsidRDefault="00E852C8" w:rsidP="00107121">
      <w:pPr>
        <w:pStyle w:val="Geenafstand"/>
        <w:jc w:val="center"/>
        <w:rPr>
          <w:rFonts w:ascii="Verdana" w:hAnsi="Verdana" w:cs="Times New Roman"/>
          <w:b/>
          <w:sz w:val="20"/>
          <w:szCs w:val="20"/>
        </w:rPr>
      </w:pPr>
      <w:r>
        <w:rPr>
          <w:rFonts w:ascii="Verdana" w:hAnsi="Verdana" w:cs="Times New Roman"/>
          <w:b/>
          <w:sz w:val="20"/>
          <w:szCs w:val="20"/>
        </w:rPr>
        <w:t>2 november</w:t>
      </w:r>
      <w:r w:rsidR="00FE7FF0">
        <w:rPr>
          <w:rFonts w:ascii="Verdana" w:hAnsi="Verdana" w:cs="Times New Roman"/>
          <w:b/>
          <w:sz w:val="20"/>
          <w:szCs w:val="20"/>
        </w:rPr>
        <w:t xml:space="preserve"> 2017, 9</w:t>
      </w:r>
      <w:r w:rsidR="00493A70" w:rsidRPr="00107121">
        <w:rPr>
          <w:rFonts w:ascii="Verdana" w:hAnsi="Verdana" w:cs="Times New Roman"/>
          <w:b/>
          <w:sz w:val="20"/>
          <w:szCs w:val="20"/>
        </w:rPr>
        <w:t>.</w:t>
      </w:r>
      <w:r w:rsidR="00FE7FF0">
        <w:rPr>
          <w:rFonts w:ascii="Verdana" w:hAnsi="Verdana" w:cs="Times New Roman"/>
          <w:b/>
          <w:sz w:val="20"/>
          <w:szCs w:val="20"/>
        </w:rPr>
        <w:t>3</w:t>
      </w:r>
      <w:r w:rsidR="007B4886" w:rsidRPr="00107121">
        <w:rPr>
          <w:rFonts w:ascii="Verdana" w:hAnsi="Verdana" w:cs="Times New Roman"/>
          <w:b/>
          <w:sz w:val="20"/>
          <w:szCs w:val="20"/>
        </w:rPr>
        <w:t>0</w:t>
      </w:r>
      <w:r w:rsidR="00493A70" w:rsidRPr="00107121">
        <w:rPr>
          <w:rFonts w:ascii="Verdana" w:hAnsi="Verdana" w:cs="Times New Roman"/>
          <w:b/>
          <w:sz w:val="20"/>
          <w:szCs w:val="20"/>
        </w:rPr>
        <w:t>-</w:t>
      </w:r>
      <w:r w:rsidR="00FE7FF0">
        <w:rPr>
          <w:rFonts w:ascii="Verdana" w:hAnsi="Verdana" w:cs="Times New Roman"/>
          <w:b/>
          <w:sz w:val="20"/>
          <w:szCs w:val="20"/>
        </w:rPr>
        <w:t>17.0</w:t>
      </w:r>
      <w:r w:rsidR="00493A70" w:rsidRPr="00107121">
        <w:rPr>
          <w:rFonts w:ascii="Verdana" w:hAnsi="Verdana" w:cs="Times New Roman"/>
          <w:b/>
          <w:sz w:val="20"/>
          <w:szCs w:val="20"/>
        </w:rPr>
        <w:t>0</w:t>
      </w:r>
      <w:r w:rsidR="00107121" w:rsidRPr="00107121">
        <w:rPr>
          <w:rFonts w:ascii="Verdana" w:hAnsi="Verdana" w:cs="Times New Roman"/>
          <w:b/>
          <w:sz w:val="20"/>
          <w:szCs w:val="20"/>
        </w:rPr>
        <w:t xml:space="preserve"> </w:t>
      </w:r>
      <w:r w:rsidR="009320BE">
        <w:rPr>
          <w:rFonts w:ascii="Verdana" w:hAnsi="Verdana" w:cs="Times New Roman"/>
          <w:b/>
          <w:sz w:val="20"/>
          <w:szCs w:val="20"/>
        </w:rPr>
        <w:t xml:space="preserve">te </w:t>
      </w:r>
      <w:r>
        <w:rPr>
          <w:rFonts w:ascii="Verdana" w:hAnsi="Verdana" w:cs="Times New Roman"/>
          <w:b/>
          <w:sz w:val="20"/>
          <w:szCs w:val="20"/>
        </w:rPr>
        <w:t>van der Valk Hotel te Vught</w:t>
      </w:r>
      <w:r w:rsidR="009320BE">
        <w:rPr>
          <w:rFonts w:ascii="Verdana" w:hAnsi="Verdana" w:cs="Times New Roman"/>
          <w:b/>
          <w:sz w:val="20"/>
          <w:szCs w:val="20"/>
        </w:rPr>
        <w:t xml:space="preserve"> </w:t>
      </w:r>
    </w:p>
    <w:p w14:paraId="3A62F738" w14:textId="6F6BD2B7" w:rsidR="004E672E" w:rsidRPr="00107121" w:rsidRDefault="002C1CD1" w:rsidP="00EF17FD">
      <w:pPr>
        <w:spacing w:after="0" w:line="240" w:lineRule="auto"/>
        <w:jc w:val="center"/>
        <w:rPr>
          <w:rFonts w:ascii="Verdana" w:hAnsi="Verdana" w:cs="Times New Roman"/>
          <w:b/>
          <w:sz w:val="20"/>
          <w:szCs w:val="20"/>
        </w:rPr>
      </w:pPr>
      <w:r w:rsidRPr="00107121">
        <w:rPr>
          <w:rFonts w:ascii="Verdana" w:hAnsi="Verdana" w:cs="Times New Roman"/>
          <w:b/>
          <w:sz w:val="20"/>
          <w:szCs w:val="20"/>
        </w:rPr>
        <w:t xml:space="preserve">Dagvoorzitter: </w:t>
      </w:r>
      <w:r w:rsidR="00E852C8" w:rsidRPr="00E852C8">
        <w:rPr>
          <w:rFonts w:ascii="Verdana" w:hAnsi="Verdana" w:cs="Times New Roman"/>
          <w:sz w:val="20"/>
          <w:szCs w:val="20"/>
        </w:rPr>
        <w:t>Henk Lauwers</w:t>
      </w:r>
      <w:r w:rsidR="00E852C8">
        <w:rPr>
          <w:rFonts w:ascii="Verdana" w:hAnsi="Verdana" w:cs="Times New Roman"/>
          <w:sz w:val="20"/>
          <w:szCs w:val="20"/>
        </w:rPr>
        <w:t xml:space="preserve">, </w:t>
      </w:r>
      <w:r w:rsidR="00E852C8" w:rsidRPr="00E852C8">
        <w:rPr>
          <w:rFonts w:ascii="Verdana" w:hAnsi="Verdana" w:cs="Times New Roman"/>
          <w:sz w:val="20"/>
          <w:szCs w:val="20"/>
        </w:rPr>
        <w:t>Manager Zorgconcepten/Regioleider a.i.</w:t>
      </w:r>
    </w:p>
    <w:p w14:paraId="01B30181" w14:textId="763A3F77" w:rsidR="004E672E" w:rsidRPr="00107121" w:rsidRDefault="004E672E" w:rsidP="00EF17FD">
      <w:pPr>
        <w:spacing w:after="0" w:line="240" w:lineRule="auto"/>
        <w:jc w:val="center"/>
        <w:rPr>
          <w:rFonts w:ascii="Verdana" w:hAnsi="Verdana" w:cs="Times New Roman"/>
          <w:b/>
          <w:sz w:val="20"/>
          <w:szCs w:val="20"/>
        </w:rPr>
      </w:pPr>
      <w:r w:rsidRPr="00107121">
        <w:rPr>
          <w:rFonts w:ascii="Verdana" w:hAnsi="Verdana" w:cs="Times New Roman"/>
          <w:b/>
          <w:sz w:val="20"/>
          <w:szCs w:val="20"/>
        </w:rPr>
        <w:t>Thema</w:t>
      </w:r>
      <w:r w:rsidR="00FE7FF0">
        <w:rPr>
          <w:rFonts w:ascii="Verdana" w:hAnsi="Verdana" w:cs="Times New Roman"/>
          <w:b/>
          <w:sz w:val="20"/>
          <w:szCs w:val="20"/>
        </w:rPr>
        <w:t xml:space="preserve"> </w:t>
      </w:r>
      <w:r w:rsidR="00493A70" w:rsidRPr="00107121">
        <w:rPr>
          <w:rFonts w:ascii="Verdana" w:hAnsi="Verdana" w:cs="Times New Roman"/>
          <w:b/>
          <w:sz w:val="20"/>
          <w:szCs w:val="20"/>
        </w:rPr>
        <w:t>plenair</w:t>
      </w:r>
      <w:r w:rsidRPr="00107121">
        <w:rPr>
          <w:rFonts w:ascii="Verdana" w:hAnsi="Verdana" w:cs="Times New Roman"/>
          <w:b/>
          <w:sz w:val="20"/>
          <w:szCs w:val="20"/>
        </w:rPr>
        <w:t>:</w:t>
      </w:r>
      <w:r w:rsidRPr="00107121">
        <w:rPr>
          <w:rFonts w:ascii="Verdana" w:hAnsi="Verdana" w:cs="Times New Roman"/>
          <w:sz w:val="20"/>
          <w:szCs w:val="20"/>
        </w:rPr>
        <w:t xml:space="preserve"> </w:t>
      </w:r>
      <w:r w:rsidR="00E852C8" w:rsidRPr="00E852C8">
        <w:rPr>
          <w:rFonts w:ascii="Verdana" w:hAnsi="Verdana"/>
          <w:sz w:val="20"/>
          <w:szCs w:val="20"/>
        </w:rPr>
        <w:t>De impact van co-morbiditeit op het behandelen van oudere cliënten.</w:t>
      </w:r>
    </w:p>
    <w:p w14:paraId="1198AD30" w14:textId="77777777" w:rsidR="00107121" w:rsidRPr="00107121" w:rsidRDefault="00107121" w:rsidP="00107121">
      <w:pPr>
        <w:spacing w:after="0" w:line="240" w:lineRule="auto"/>
        <w:rPr>
          <w:rFonts w:ascii="Verdana" w:hAnsi="Verdana" w:cs="Times New Roman"/>
          <w:b/>
          <w:sz w:val="20"/>
          <w:szCs w:val="20"/>
        </w:rPr>
      </w:pPr>
    </w:p>
    <w:p w14:paraId="4B4D6364" w14:textId="39C68D35" w:rsidR="000B283C" w:rsidRPr="00107121" w:rsidRDefault="00FE7FF0" w:rsidP="00107121">
      <w:pPr>
        <w:spacing w:after="0" w:line="240" w:lineRule="auto"/>
        <w:rPr>
          <w:rFonts w:ascii="Verdana" w:hAnsi="Verdana" w:cs="Times New Roman"/>
          <w:b/>
          <w:sz w:val="20"/>
          <w:szCs w:val="20"/>
        </w:rPr>
      </w:pPr>
      <w:r>
        <w:rPr>
          <w:rFonts w:ascii="Verdana" w:hAnsi="Verdana" w:cs="Times New Roman"/>
          <w:b/>
          <w:sz w:val="20"/>
          <w:szCs w:val="20"/>
        </w:rPr>
        <w:t>9</w:t>
      </w:r>
      <w:r w:rsidR="00715427" w:rsidRPr="00107121">
        <w:rPr>
          <w:rFonts w:ascii="Verdana" w:hAnsi="Verdana" w:cs="Times New Roman"/>
          <w:b/>
          <w:sz w:val="20"/>
          <w:szCs w:val="20"/>
        </w:rPr>
        <w:t>.00-</w:t>
      </w:r>
      <w:r>
        <w:rPr>
          <w:rFonts w:ascii="Verdana" w:hAnsi="Verdana" w:cs="Times New Roman"/>
          <w:b/>
          <w:sz w:val="20"/>
          <w:szCs w:val="20"/>
        </w:rPr>
        <w:t>9</w:t>
      </w:r>
      <w:r w:rsidR="00715427" w:rsidRPr="00107121">
        <w:rPr>
          <w:rFonts w:ascii="Verdana" w:hAnsi="Verdana" w:cs="Times New Roman"/>
          <w:b/>
          <w:sz w:val="20"/>
          <w:szCs w:val="20"/>
        </w:rPr>
        <w:t>.30</w:t>
      </w:r>
      <w:r w:rsidR="000B283C" w:rsidRPr="00107121">
        <w:rPr>
          <w:rFonts w:ascii="Verdana" w:hAnsi="Verdana" w:cs="Times New Roman"/>
          <w:b/>
          <w:sz w:val="20"/>
          <w:szCs w:val="20"/>
        </w:rPr>
        <w:t>uur Ontvangst en registratie</w:t>
      </w:r>
    </w:p>
    <w:p w14:paraId="72EACFA4" w14:textId="735A4AE7" w:rsidR="004C4337" w:rsidRPr="00107121" w:rsidRDefault="00FE7FF0" w:rsidP="00EF17FD">
      <w:pPr>
        <w:spacing w:after="0" w:line="240" w:lineRule="auto"/>
        <w:rPr>
          <w:rFonts w:ascii="Verdana" w:hAnsi="Verdana" w:cs="Times New Roman"/>
          <w:b/>
          <w:sz w:val="20"/>
          <w:szCs w:val="20"/>
        </w:rPr>
      </w:pPr>
      <w:r>
        <w:rPr>
          <w:rFonts w:ascii="Verdana" w:hAnsi="Verdana" w:cs="Times New Roman"/>
          <w:b/>
          <w:sz w:val="20"/>
          <w:szCs w:val="20"/>
        </w:rPr>
        <w:t>9</w:t>
      </w:r>
      <w:r w:rsidR="00715427" w:rsidRPr="00107121">
        <w:rPr>
          <w:rFonts w:ascii="Verdana" w:hAnsi="Verdana" w:cs="Times New Roman"/>
          <w:b/>
          <w:sz w:val="20"/>
          <w:szCs w:val="20"/>
        </w:rPr>
        <w:t>.30-</w:t>
      </w:r>
      <w:r>
        <w:rPr>
          <w:rFonts w:ascii="Verdana" w:hAnsi="Verdana" w:cs="Times New Roman"/>
          <w:b/>
          <w:sz w:val="20"/>
          <w:szCs w:val="20"/>
        </w:rPr>
        <w:t>9</w:t>
      </w:r>
      <w:r w:rsidR="00715427" w:rsidRPr="00107121">
        <w:rPr>
          <w:rFonts w:ascii="Verdana" w:hAnsi="Verdana" w:cs="Times New Roman"/>
          <w:b/>
          <w:sz w:val="20"/>
          <w:szCs w:val="20"/>
        </w:rPr>
        <w:t>.40</w:t>
      </w:r>
      <w:r w:rsidR="00572FB7" w:rsidRPr="00107121">
        <w:rPr>
          <w:rFonts w:ascii="Verdana" w:hAnsi="Verdana" w:cs="Times New Roman"/>
          <w:b/>
          <w:sz w:val="20"/>
          <w:szCs w:val="20"/>
        </w:rPr>
        <w:t xml:space="preserve"> uur</w:t>
      </w:r>
      <w:r w:rsidR="000B283C" w:rsidRPr="00107121">
        <w:rPr>
          <w:rFonts w:ascii="Verdana" w:hAnsi="Verdana" w:cs="Times New Roman"/>
          <w:b/>
          <w:sz w:val="20"/>
          <w:szCs w:val="20"/>
        </w:rPr>
        <w:t xml:space="preserve"> </w:t>
      </w:r>
      <w:r w:rsidR="00715427" w:rsidRPr="00107121">
        <w:rPr>
          <w:rFonts w:ascii="Verdana" w:hAnsi="Verdana" w:cs="Times New Roman"/>
          <w:b/>
          <w:sz w:val="20"/>
          <w:szCs w:val="20"/>
        </w:rPr>
        <w:t xml:space="preserve">Opening. </w:t>
      </w:r>
      <w:r w:rsidR="00715427" w:rsidRPr="00107121">
        <w:rPr>
          <w:rFonts w:ascii="Verdana" w:hAnsi="Verdana" w:cs="Times New Roman"/>
          <w:sz w:val="20"/>
          <w:szCs w:val="20"/>
        </w:rPr>
        <w:t xml:space="preserve">Door </w:t>
      </w:r>
      <w:r w:rsidR="00E852C8">
        <w:rPr>
          <w:rFonts w:ascii="Verdana" w:hAnsi="Verdana" w:cs="Times New Roman"/>
          <w:sz w:val="20"/>
          <w:szCs w:val="20"/>
        </w:rPr>
        <w:t>de dagvoorzitter Henk Lauwers</w:t>
      </w:r>
      <w:r w:rsidR="007E3667" w:rsidRPr="00107121">
        <w:rPr>
          <w:rFonts w:ascii="Verdana" w:hAnsi="Verdana" w:cs="Times New Roman"/>
          <w:sz w:val="20"/>
          <w:szCs w:val="20"/>
        </w:rPr>
        <w:t xml:space="preserve"> </w:t>
      </w:r>
    </w:p>
    <w:p w14:paraId="3D54FC2A" w14:textId="77407340" w:rsidR="00DA4A4D" w:rsidRDefault="00FE7FF0" w:rsidP="00E852C8">
      <w:pPr>
        <w:spacing w:line="240" w:lineRule="auto"/>
        <w:rPr>
          <w:rFonts w:ascii="Verdana" w:hAnsi="Verdana" w:cs="Tahoma"/>
          <w:b/>
          <w:sz w:val="20"/>
          <w:szCs w:val="20"/>
        </w:rPr>
      </w:pPr>
      <w:r>
        <w:rPr>
          <w:rFonts w:ascii="Verdana" w:hAnsi="Verdana" w:cs="Times New Roman"/>
          <w:b/>
          <w:sz w:val="20"/>
          <w:szCs w:val="20"/>
        </w:rPr>
        <w:t>9.</w:t>
      </w:r>
      <w:r w:rsidR="00715427" w:rsidRPr="00107121">
        <w:rPr>
          <w:rFonts w:ascii="Verdana" w:hAnsi="Verdana" w:cs="Times New Roman"/>
          <w:b/>
          <w:sz w:val="20"/>
          <w:szCs w:val="20"/>
        </w:rPr>
        <w:t>40-1</w:t>
      </w:r>
      <w:r w:rsidR="00DA4A4D">
        <w:rPr>
          <w:rFonts w:ascii="Verdana" w:hAnsi="Verdana" w:cs="Times New Roman"/>
          <w:b/>
          <w:sz w:val="20"/>
          <w:szCs w:val="20"/>
        </w:rPr>
        <w:t>1</w:t>
      </w:r>
      <w:r w:rsidR="00715427" w:rsidRPr="00107121">
        <w:rPr>
          <w:rFonts w:ascii="Verdana" w:hAnsi="Verdana" w:cs="Times New Roman"/>
          <w:b/>
          <w:sz w:val="20"/>
          <w:szCs w:val="20"/>
        </w:rPr>
        <w:t>.</w:t>
      </w:r>
      <w:r w:rsidR="00DA4A4D">
        <w:rPr>
          <w:rFonts w:ascii="Verdana" w:hAnsi="Verdana" w:cs="Times New Roman"/>
          <w:b/>
          <w:sz w:val="20"/>
          <w:szCs w:val="20"/>
        </w:rPr>
        <w:t>3</w:t>
      </w:r>
      <w:r>
        <w:rPr>
          <w:rFonts w:ascii="Verdana" w:hAnsi="Verdana" w:cs="Times New Roman"/>
          <w:b/>
          <w:sz w:val="20"/>
          <w:szCs w:val="20"/>
        </w:rPr>
        <w:t>0</w:t>
      </w:r>
      <w:r w:rsidR="00572FB7" w:rsidRPr="00107121">
        <w:rPr>
          <w:rFonts w:ascii="Verdana" w:hAnsi="Verdana" w:cs="Times New Roman"/>
          <w:b/>
          <w:sz w:val="20"/>
          <w:szCs w:val="20"/>
        </w:rPr>
        <w:t xml:space="preserve"> uur</w:t>
      </w:r>
      <w:r w:rsidR="00FE728A" w:rsidRPr="00107121">
        <w:rPr>
          <w:rFonts w:ascii="Verdana" w:hAnsi="Verdana" w:cs="Times New Roman"/>
          <w:sz w:val="20"/>
          <w:szCs w:val="20"/>
        </w:rPr>
        <w:t xml:space="preserve"> </w:t>
      </w:r>
      <w:r w:rsidR="00E852C8" w:rsidRPr="00E852C8">
        <w:rPr>
          <w:rFonts w:ascii="Verdana" w:hAnsi="Verdana" w:cs="Tahoma"/>
          <w:b/>
          <w:sz w:val="20"/>
          <w:szCs w:val="20"/>
        </w:rPr>
        <w:t xml:space="preserve">De impact van co-morbiditeit op het behandelen van oudere cliënten. “Collega, hoe kan ik dit nou het beste aanpakken”. </w:t>
      </w:r>
    </w:p>
    <w:p w14:paraId="548FB226" w14:textId="38401430" w:rsidR="00E852C8" w:rsidRPr="00670D50" w:rsidRDefault="00E852C8" w:rsidP="00E852C8">
      <w:pPr>
        <w:spacing w:line="240" w:lineRule="auto"/>
        <w:rPr>
          <w:rFonts w:ascii="Verdana" w:hAnsi="Verdana"/>
          <w:sz w:val="20"/>
          <w:szCs w:val="20"/>
        </w:rPr>
      </w:pPr>
      <w:r w:rsidRPr="00E852C8">
        <w:rPr>
          <w:rFonts w:ascii="Verdana" w:hAnsi="Verdana"/>
          <w:sz w:val="20"/>
          <w:szCs w:val="20"/>
        </w:rPr>
        <w:t>Par</w:t>
      </w:r>
      <w:r w:rsidRPr="00670D50">
        <w:rPr>
          <w:rFonts w:ascii="Verdana" w:hAnsi="Verdana"/>
          <w:sz w:val="20"/>
          <w:szCs w:val="20"/>
        </w:rPr>
        <w:t>amedici binnen Novicare hebben bijna uitsluitend te maken met cliënten met verschillende diagnoses.</w:t>
      </w:r>
      <w:r w:rsidR="008D257B">
        <w:rPr>
          <w:rFonts w:ascii="Verdana" w:hAnsi="Verdana"/>
          <w:sz w:val="20"/>
          <w:szCs w:val="20"/>
        </w:rPr>
        <w:t xml:space="preserve"> </w:t>
      </w:r>
      <w:r w:rsidRPr="00670D50">
        <w:rPr>
          <w:rFonts w:ascii="Verdana" w:hAnsi="Verdana"/>
          <w:sz w:val="20"/>
          <w:szCs w:val="20"/>
        </w:rPr>
        <w:t>Er kan sprake zijn van één hoofddiagnose en enkele nevendiagnoses (co-morbiditeit). Vaker is er sprake van multipele diagnoses waarbij het bijna onmogelijk is een hoofddiagnose aan te wijzen (multimorbiditeit).</w:t>
      </w:r>
      <w:r>
        <w:rPr>
          <w:rFonts w:ascii="Verdana" w:hAnsi="Verdana"/>
          <w:sz w:val="20"/>
          <w:szCs w:val="20"/>
        </w:rPr>
        <w:t xml:space="preserve"> </w:t>
      </w:r>
      <w:r w:rsidRPr="00670D50">
        <w:rPr>
          <w:rFonts w:ascii="Verdana" w:hAnsi="Verdana"/>
          <w:sz w:val="20"/>
          <w:szCs w:val="20"/>
        </w:rPr>
        <w:t>Bijna alle behandelprotocollen van paramedici gaan uit van een bepaalde diagnose. In de praktijk merken deze behandelaars bij hun cliënten met multimorbiditeit niet goed uit te komen met deze diagnosegerichte behandelprotocollen. Er is een duidelijke behoefte aan handvatten hoe met deze discrepantie in de dagelijks praktijk om te gaan</w:t>
      </w:r>
      <w:r w:rsidR="00EC7060">
        <w:rPr>
          <w:rFonts w:ascii="Verdana" w:hAnsi="Verdana"/>
          <w:sz w:val="20"/>
          <w:szCs w:val="20"/>
        </w:rPr>
        <w:t>.</w:t>
      </w:r>
      <w:bookmarkStart w:id="0" w:name="_GoBack"/>
      <w:bookmarkEnd w:id="0"/>
    </w:p>
    <w:p w14:paraId="4ECAE84E" w14:textId="2FED38EA" w:rsidR="004E672E" w:rsidRPr="00DA4A4D" w:rsidRDefault="00DA4A4D" w:rsidP="00DA4A4D">
      <w:pPr>
        <w:spacing w:line="240" w:lineRule="auto"/>
        <w:rPr>
          <w:rFonts w:ascii="Verdana" w:hAnsi="Verdana"/>
          <w:i/>
          <w:sz w:val="20"/>
          <w:szCs w:val="20"/>
        </w:rPr>
      </w:pPr>
      <w:r>
        <w:rPr>
          <w:rFonts w:ascii="Verdana" w:hAnsi="Verdana"/>
          <w:sz w:val="20"/>
          <w:szCs w:val="20"/>
        </w:rPr>
        <w:t xml:space="preserve">Door: </w:t>
      </w:r>
      <w:r w:rsidRPr="00670D50">
        <w:rPr>
          <w:rFonts w:ascii="Verdana" w:hAnsi="Verdana"/>
          <w:sz w:val="20"/>
          <w:szCs w:val="20"/>
        </w:rPr>
        <w:t>Jeroen Janssens, specialist ouderengeneeskunde bij Novicare en docent bij beroepsopleiding voor specialisten ouderengeneeskunde, LUMC</w:t>
      </w:r>
    </w:p>
    <w:p w14:paraId="5C4B0069" w14:textId="2FD7B4B3" w:rsidR="002012BF" w:rsidRPr="00107121" w:rsidRDefault="00023D66" w:rsidP="00EF17FD">
      <w:pPr>
        <w:spacing w:after="0" w:line="240" w:lineRule="auto"/>
        <w:rPr>
          <w:rFonts w:ascii="Verdana" w:hAnsi="Verdana" w:cs="Times New Roman"/>
          <w:b/>
          <w:sz w:val="20"/>
          <w:szCs w:val="20"/>
        </w:rPr>
      </w:pPr>
      <w:r w:rsidRPr="00107121">
        <w:rPr>
          <w:rFonts w:ascii="Verdana" w:hAnsi="Verdana" w:cs="Times New Roman"/>
          <w:b/>
          <w:sz w:val="20"/>
          <w:szCs w:val="20"/>
        </w:rPr>
        <w:t>1</w:t>
      </w:r>
      <w:r w:rsidR="00FE7FF0">
        <w:rPr>
          <w:rFonts w:ascii="Verdana" w:hAnsi="Verdana" w:cs="Times New Roman"/>
          <w:b/>
          <w:sz w:val="20"/>
          <w:szCs w:val="20"/>
        </w:rPr>
        <w:t>1</w:t>
      </w:r>
      <w:r w:rsidRPr="00107121">
        <w:rPr>
          <w:rFonts w:ascii="Verdana" w:hAnsi="Verdana" w:cs="Times New Roman"/>
          <w:b/>
          <w:sz w:val="20"/>
          <w:szCs w:val="20"/>
        </w:rPr>
        <w:t>.</w:t>
      </w:r>
      <w:r w:rsidR="00DA4A4D">
        <w:rPr>
          <w:rFonts w:ascii="Verdana" w:hAnsi="Verdana" w:cs="Times New Roman"/>
          <w:b/>
          <w:sz w:val="20"/>
          <w:szCs w:val="20"/>
        </w:rPr>
        <w:t>0</w:t>
      </w:r>
      <w:r w:rsidR="00FE7FF0">
        <w:rPr>
          <w:rFonts w:ascii="Verdana" w:hAnsi="Verdana" w:cs="Times New Roman"/>
          <w:b/>
          <w:sz w:val="20"/>
          <w:szCs w:val="20"/>
        </w:rPr>
        <w:t>0</w:t>
      </w:r>
      <w:r w:rsidRPr="00107121">
        <w:rPr>
          <w:rFonts w:ascii="Verdana" w:hAnsi="Verdana" w:cs="Times New Roman"/>
          <w:b/>
          <w:sz w:val="20"/>
          <w:szCs w:val="20"/>
        </w:rPr>
        <w:t>-</w:t>
      </w:r>
      <w:r w:rsidR="00DA4A4D">
        <w:rPr>
          <w:rFonts w:ascii="Verdana" w:hAnsi="Verdana" w:cs="Times New Roman"/>
          <w:b/>
          <w:sz w:val="20"/>
          <w:szCs w:val="20"/>
        </w:rPr>
        <w:t>11.1</w:t>
      </w:r>
      <w:r w:rsidR="00FE7FF0">
        <w:rPr>
          <w:rFonts w:ascii="Verdana" w:hAnsi="Verdana" w:cs="Times New Roman"/>
          <w:b/>
          <w:sz w:val="20"/>
          <w:szCs w:val="20"/>
        </w:rPr>
        <w:t>5</w:t>
      </w:r>
      <w:r w:rsidR="00D55CEA" w:rsidRPr="00107121">
        <w:rPr>
          <w:rFonts w:ascii="Verdana" w:hAnsi="Verdana" w:cs="Times New Roman"/>
          <w:b/>
          <w:sz w:val="20"/>
          <w:szCs w:val="20"/>
        </w:rPr>
        <w:t xml:space="preserve"> uur</w:t>
      </w:r>
      <w:r w:rsidR="00D55CEA" w:rsidRPr="00107121">
        <w:rPr>
          <w:rFonts w:ascii="Verdana" w:hAnsi="Verdana" w:cs="Times New Roman"/>
          <w:b/>
          <w:sz w:val="20"/>
          <w:szCs w:val="20"/>
        </w:rPr>
        <w:tab/>
        <w:t>PAUZE</w:t>
      </w:r>
    </w:p>
    <w:p w14:paraId="3790BE98" w14:textId="77777777" w:rsidR="00EF17FD" w:rsidRDefault="00EF17FD" w:rsidP="00EF17FD">
      <w:pPr>
        <w:pStyle w:val="Tekstzonderopmaak"/>
        <w:rPr>
          <w:rFonts w:ascii="Verdana" w:hAnsi="Verdana" w:cs="Times New Roman"/>
          <w:b/>
          <w:sz w:val="20"/>
          <w:szCs w:val="20"/>
        </w:rPr>
      </w:pPr>
    </w:p>
    <w:p w14:paraId="4EB1B746" w14:textId="64A3B7E8" w:rsidR="00DA4A4D" w:rsidRPr="00BA649B" w:rsidRDefault="00DA4A4D" w:rsidP="00BA649B">
      <w:pPr>
        <w:spacing w:line="240" w:lineRule="auto"/>
        <w:rPr>
          <w:rFonts w:ascii="Verdana" w:hAnsi="Verdana"/>
          <w:i/>
          <w:sz w:val="20"/>
          <w:szCs w:val="20"/>
        </w:rPr>
      </w:pPr>
      <w:r>
        <w:rPr>
          <w:rFonts w:ascii="Verdana" w:hAnsi="Verdana" w:cs="Times New Roman"/>
          <w:b/>
          <w:sz w:val="20"/>
          <w:szCs w:val="20"/>
        </w:rPr>
        <w:t>11.15-12.30 uur Vervolg:</w:t>
      </w:r>
      <w:r w:rsidRPr="00107121">
        <w:rPr>
          <w:rFonts w:ascii="Verdana" w:hAnsi="Verdana" w:cs="Times New Roman"/>
          <w:sz w:val="20"/>
          <w:szCs w:val="20"/>
        </w:rPr>
        <w:t xml:space="preserve"> </w:t>
      </w:r>
      <w:r w:rsidRPr="00E852C8">
        <w:rPr>
          <w:rFonts w:ascii="Verdana" w:hAnsi="Verdana" w:cs="Tahoma"/>
          <w:b/>
          <w:sz w:val="20"/>
          <w:szCs w:val="20"/>
        </w:rPr>
        <w:t xml:space="preserve">De impact van co-morbiditeit op het behandelen van oudere cliënten. “Collega, hoe kan ik dit nou het beste aanpakken”. </w:t>
      </w:r>
      <w:r w:rsidR="008D257B">
        <w:rPr>
          <w:rFonts w:ascii="Verdana" w:hAnsi="Verdana"/>
          <w:sz w:val="20"/>
          <w:szCs w:val="20"/>
        </w:rPr>
        <w:t xml:space="preserve">Door: </w:t>
      </w:r>
      <w:r w:rsidR="008D257B" w:rsidRPr="00670D50">
        <w:rPr>
          <w:rFonts w:ascii="Verdana" w:hAnsi="Verdana"/>
          <w:sz w:val="20"/>
          <w:szCs w:val="20"/>
        </w:rPr>
        <w:t>Jeroen Janssens, specialist ouderengeneeskunde bij Novicare en docent bij beroepsopleiding voor specialisten ouderengeneeskunde, LUMC</w:t>
      </w:r>
    </w:p>
    <w:p w14:paraId="6C61A6B1" w14:textId="36BE6DCD" w:rsidR="003F453B" w:rsidRPr="00311C52" w:rsidRDefault="003F453B" w:rsidP="00EF17FD">
      <w:pPr>
        <w:spacing w:after="0" w:line="240" w:lineRule="auto"/>
        <w:rPr>
          <w:rFonts w:ascii="Verdana" w:hAnsi="Verdana" w:cs="Times New Roman"/>
          <w:b/>
          <w:sz w:val="20"/>
          <w:szCs w:val="20"/>
        </w:rPr>
      </w:pPr>
      <w:r w:rsidRPr="00311C52">
        <w:rPr>
          <w:rFonts w:ascii="Verdana" w:hAnsi="Verdana" w:cs="Times New Roman"/>
          <w:b/>
          <w:sz w:val="20"/>
          <w:szCs w:val="20"/>
        </w:rPr>
        <w:t>1</w:t>
      </w:r>
      <w:r w:rsidR="00DA4A4D">
        <w:rPr>
          <w:rFonts w:ascii="Verdana" w:hAnsi="Verdana" w:cs="Times New Roman"/>
          <w:b/>
          <w:sz w:val="20"/>
          <w:szCs w:val="20"/>
        </w:rPr>
        <w:t>2.30</w:t>
      </w:r>
      <w:r w:rsidRPr="00311C52">
        <w:rPr>
          <w:rFonts w:ascii="Verdana" w:hAnsi="Verdana" w:cs="Times New Roman"/>
          <w:b/>
          <w:sz w:val="20"/>
          <w:szCs w:val="20"/>
        </w:rPr>
        <w:t>-1</w:t>
      </w:r>
      <w:r w:rsidR="00DA4A4D">
        <w:rPr>
          <w:rFonts w:ascii="Verdana" w:hAnsi="Verdana" w:cs="Times New Roman"/>
          <w:b/>
          <w:sz w:val="20"/>
          <w:szCs w:val="20"/>
        </w:rPr>
        <w:t>3</w:t>
      </w:r>
      <w:r w:rsidRPr="00311C52">
        <w:rPr>
          <w:rFonts w:ascii="Verdana" w:hAnsi="Verdana" w:cs="Times New Roman"/>
          <w:b/>
          <w:sz w:val="20"/>
          <w:szCs w:val="20"/>
        </w:rPr>
        <w:t>.</w:t>
      </w:r>
      <w:r w:rsidR="00DA4A4D">
        <w:rPr>
          <w:rFonts w:ascii="Verdana" w:hAnsi="Verdana" w:cs="Times New Roman"/>
          <w:b/>
          <w:sz w:val="20"/>
          <w:szCs w:val="20"/>
        </w:rPr>
        <w:t>3</w:t>
      </w:r>
      <w:r w:rsidRPr="00311C52">
        <w:rPr>
          <w:rFonts w:ascii="Verdana" w:hAnsi="Verdana" w:cs="Times New Roman"/>
          <w:b/>
          <w:sz w:val="20"/>
          <w:szCs w:val="20"/>
        </w:rPr>
        <w:t>0</w:t>
      </w:r>
      <w:r w:rsidR="008137D3" w:rsidRPr="00311C52">
        <w:rPr>
          <w:rFonts w:ascii="Verdana" w:hAnsi="Verdana" w:cs="Times New Roman"/>
          <w:b/>
          <w:sz w:val="20"/>
          <w:szCs w:val="20"/>
        </w:rPr>
        <w:t xml:space="preserve"> uur</w:t>
      </w:r>
      <w:r w:rsidR="008137D3" w:rsidRPr="00311C52">
        <w:rPr>
          <w:rFonts w:ascii="Verdana" w:hAnsi="Verdana" w:cs="Times New Roman"/>
          <w:b/>
          <w:sz w:val="20"/>
          <w:szCs w:val="20"/>
        </w:rPr>
        <w:tab/>
      </w:r>
      <w:r w:rsidR="00CF1094" w:rsidRPr="00311C52">
        <w:rPr>
          <w:rFonts w:ascii="Verdana" w:hAnsi="Verdana" w:cs="Times New Roman"/>
          <w:b/>
          <w:sz w:val="20"/>
          <w:szCs w:val="20"/>
        </w:rPr>
        <w:t>LUNCH</w:t>
      </w:r>
    </w:p>
    <w:p w14:paraId="41209E40" w14:textId="77777777" w:rsidR="00C04170" w:rsidRPr="00311C52" w:rsidRDefault="00C04170" w:rsidP="00EF17FD">
      <w:pPr>
        <w:pStyle w:val="Geenafstand"/>
        <w:rPr>
          <w:rFonts w:ascii="Verdana" w:hAnsi="Verdana" w:cs="Times New Roman"/>
          <w:b/>
          <w:sz w:val="20"/>
          <w:szCs w:val="20"/>
        </w:rPr>
      </w:pPr>
    </w:p>
    <w:p w14:paraId="1DB0FC6A" w14:textId="082F0A66" w:rsidR="00001504" w:rsidRPr="00311C52" w:rsidRDefault="00DA4A4D" w:rsidP="00CF1094">
      <w:pPr>
        <w:pStyle w:val="Geenafstand"/>
        <w:rPr>
          <w:rFonts w:ascii="Verdana" w:hAnsi="Verdana" w:cs="Times New Roman"/>
          <w:b/>
          <w:sz w:val="20"/>
          <w:szCs w:val="20"/>
        </w:rPr>
      </w:pPr>
      <w:r>
        <w:rPr>
          <w:rFonts w:ascii="Verdana" w:hAnsi="Verdana" w:cs="Times New Roman"/>
          <w:b/>
          <w:sz w:val="20"/>
          <w:szCs w:val="20"/>
        </w:rPr>
        <w:t>13</w:t>
      </w:r>
      <w:r w:rsidR="006C54F2" w:rsidRPr="00311C52">
        <w:rPr>
          <w:rFonts w:ascii="Verdana" w:hAnsi="Verdana" w:cs="Times New Roman"/>
          <w:b/>
          <w:sz w:val="20"/>
          <w:szCs w:val="20"/>
        </w:rPr>
        <w:t>.</w:t>
      </w:r>
      <w:r>
        <w:rPr>
          <w:rFonts w:ascii="Verdana" w:hAnsi="Verdana" w:cs="Times New Roman"/>
          <w:b/>
          <w:sz w:val="20"/>
          <w:szCs w:val="20"/>
        </w:rPr>
        <w:t>3</w:t>
      </w:r>
      <w:r w:rsidR="006C54F2" w:rsidRPr="00311C52">
        <w:rPr>
          <w:rFonts w:ascii="Verdana" w:hAnsi="Verdana" w:cs="Times New Roman"/>
          <w:b/>
          <w:sz w:val="20"/>
          <w:szCs w:val="20"/>
        </w:rPr>
        <w:t>0-1</w:t>
      </w:r>
      <w:r w:rsidR="00CF1094" w:rsidRPr="00311C52">
        <w:rPr>
          <w:rFonts w:ascii="Verdana" w:hAnsi="Verdana" w:cs="Times New Roman"/>
          <w:b/>
          <w:sz w:val="20"/>
          <w:szCs w:val="20"/>
        </w:rPr>
        <w:t>5</w:t>
      </w:r>
      <w:r w:rsidR="006C54F2" w:rsidRPr="00311C52">
        <w:rPr>
          <w:rFonts w:ascii="Verdana" w:hAnsi="Verdana" w:cs="Times New Roman"/>
          <w:b/>
          <w:sz w:val="20"/>
          <w:szCs w:val="20"/>
        </w:rPr>
        <w:t>.</w:t>
      </w:r>
      <w:r w:rsidR="00CF1094" w:rsidRPr="00311C52">
        <w:rPr>
          <w:rFonts w:ascii="Verdana" w:hAnsi="Verdana" w:cs="Times New Roman"/>
          <w:b/>
          <w:sz w:val="20"/>
          <w:szCs w:val="20"/>
        </w:rPr>
        <w:t>3</w:t>
      </w:r>
      <w:r w:rsidR="006C54F2" w:rsidRPr="00311C52">
        <w:rPr>
          <w:rFonts w:ascii="Verdana" w:hAnsi="Verdana" w:cs="Times New Roman"/>
          <w:b/>
          <w:sz w:val="20"/>
          <w:szCs w:val="20"/>
        </w:rPr>
        <w:t>0</w:t>
      </w:r>
      <w:r w:rsidR="00EA4347" w:rsidRPr="00311C52">
        <w:rPr>
          <w:rFonts w:ascii="Verdana" w:hAnsi="Verdana" w:cs="Times New Roman"/>
          <w:b/>
          <w:sz w:val="20"/>
          <w:szCs w:val="20"/>
        </w:rPr>
        <w:t xml:space="preserve"> uur </w:t>
      </w:r>
    </w:p>
    <w:p w14:paraId="7D3B507E" w14:textId="0CBF00D6" w:rsidR="00CF1094" w:rsidRPr="00F55325" w:rsidRDefault="00CF1094" w:rsidP="00F55325">
      <w:pPr>
        <w:pStyle w:val="Geenafstand"/>
        <w:numPr>
          <w:ilvl w:val="0"/>
          <w:numId w:val="3"/>
        </w:numPr>
        <w:rPr>
          <w:rFonts w:ascii="Verdana" w:hAnsi="Verdana"/>
          <w:sz w:val="20"/>
          <w:szCs w:val="20"/>
        </w:rPr>
      </w:pPr>
      <w:r w:rsidRPr="00311C52">
        <w:rPr>
          <w:rFonts w:ascii="Verdana" w:hAnsi="Verdana" w:cs="Times New Roman"/>
          <w:b/>
          <w:sz w:val="20"/>
          <w:szCs w:val="20"/>
          <w:u w:val="single"/>
        </w:rPr>
        <w:t>Logopedisten:</w:t>
      </w:r>
      <w:r w:rsidRPr="00311C52">
        <w:rPr>
          <w:rFonts w:ascii="Verdana" w:hAnsi="Verdana" w:cs="Times New Roman"/>
          <w:b/>
          <w:sz w:val="20"/>
          <w:szCs w:val="20"/>
        </w:rPr>
        <w:t xml:space="preserve"> </w:t>
      </w:r>
      <w:r w:rsidR="00F55325" w:rsidRPr="00F55325">
        <w:rPr>
          <w:rFonts w:ascii="Verdana" w:hAnsi="Verdana" w:cs="Times New Roman"/>
          <w:b/>
          <w:sz w:val="20"/>
          <w:szCs w:val="20"/>
        </w:rPr>
        <w:t>Communicatie en dementie</w:t>
      </w:r>
      <w:r w:rsidR="00F55325">
        <w:rPr>
          <w:rFonts w:ascii="Verdana" w:hAnsi="Verdana" w:cs="Times New Roman"/>
          <w:b/>
          <w:sz w:val="20"/>
          <w:szCs w:val="20"/>
        </w:rPr>
        <w:t xml:space="preserve">, </w:t>
      </w:r>
      <w:r w:rsidR="00F55325">
        <w:rPr>
          <w:rFonts w:ascii="Verdana" w:hAnsi="Verdana" w:cs="Times New Roman"/>
          <w:sz w:val="20"/>
          <w:szCs w:val="20"/>
        </w:rPr>
        <w:t xml:space="preserve">Door; </w:t>
      </w:r>
      <w:r w:rsidR="00F55325" w:rsidRPr="00F55325">
        <w:rPr>
          <w:rFonts w:ascii="Verdana" w:hAnsi="Verdana" w:cs="Times New Roman"/>
          <w:sz w:val="20"/>
          <w:szCs w:val="20"/>
        </w:rPr>
        <w:t>Anne-Marie van den Berg &amp; Gerlinda Hendriks, logopedisten</w:t>
      </w:r>
    </w:p>
    <w:p w14:paraId="678BE47D" w14:textId="4265397C" w:rsidR="00CF1094" w:rsidRPr="00107121" w:rsidRDefault="00CF1094" w:rsidP="00491B71">
      <w:pPr>
        <w:pStyle w:val="Tekstzonderopmaak"/>
        <w:numPr>
          <w:ilvl w:val="0"/>
          <w:numId w:val="3"/>
        </w:numPr>
        <w:rPr>
          <w:rFonts w:ascii="Verdana" w:hAnsi="Verdana" w:cs="Times New Roman"/>
          <w:b/>
          <w:sz w:val="20"/>
          <w:szCs w:val="20"/>
        </w:rPr>
      </w:pPr>
      <w:r w:rsidRPr="00311C52">
        <w:rPr>
          <w:rFonts w:ascii="Verdana" w:hAnsi="Verdana" w:cs="Times New Roman"/>
          <w:b/>
          <w:sz w:val="20"/>
          <w:szCs w:val="20"/>
          <w:u w:val="single"/>
        </w:rPr>
        <w:t>Fysiotherapeuten</w:t>
      </w:r>
      <w:r w:rsidRPr="00311C52">
        <w:rPr>
          <w:rFonts w:ascii="Verdana" w:hAnsi="Verdana" w:cs="Times New Roman"/>
          <w:b/>
          <w:sz w:val="20"/>
          <w:szCs w:val="20"/>
        </w:rPr>
        <w:t>:</w:t>
      </w:r>
      <w:r w:rsidR="00B43F25">
        <w:rPr>
          <w:rFonts w:ascii="Verdana" w:hAnsi="Verdana" w:cs="Times New Roman"/>
          <w:b/>
          <w:sz w:val="20"/>
          <w:szCs w:val="20"/>
        </w:rPr>
        <w:t xml:space="preserve"> </w:t>
      </w:r>
      <w:r w:rsidR="0091342A">
        <w:rPr>
          <w:rFonts w:ascii="Verdana" w:hAnsi="Verdana" w:cs="Times New Roman"/>
          <w:b/>
          <w:sz w:val="20"/>
          <w:szCs w:val="20"/>
        </w:rPr>
        <w:t xml:space="preserve">werksessie: </w:t>
      </w:r>
      <w:r w:rsidR="0091342A" w:rsidRPr="0091342A">
        <w:rPr>
          <w:rFonts w:ascii="Verdana" w:hAnsi="Verdana" w:cs="Times New Roman"/>
          <w:sz w:val="20"/>
          <w:szCs w:val="20"/>
        </w:rPr>
        <w:t>KNGF-richtlijnen, onderzoek &amp; UWI</w:t>
      </w:r>
    </w:p>
    <w:p w14:paraId="7CC96CD8" w14:textId="218D63E9" w:rsidR="00CF1094" w:rsidRPr="00491B71" w:rsidRDefault="00CF1094" w:rsidP="00491B71">
      <w:pPr>
        <w:pStyle w:val="Lijstalinea"/>
        <w:numPr>
          <w:ilvl w:val="0"/>
          <w:numId w:val="3"/>
        </w:numPr>
        <w:rPr>
          <w:rFonts w:ascii="Verdana" w:hAnsi="Verdana"/>
          <w:sz w:val="20"/>
          <w:szCs w:val="20"/>
        </w:rPr>
      </w:pPr>
      <w:r w:rsidRPr="00491B71">
        <w:rPr>
          <w:rFonts w:ascii="Verdana" w:hAnsi="Verdana" w:cs="Times New Roman"/>
          <w:b/>
          <w:sz w:val="20"/>
          <w:szCs w:val="20"/>
          <w:u w:val="single"/>
        </w:rPr>
        <w:t>Ergotherapeuten:</w:t>
      </w:r>
      <w:r w:rsidRPr="00491B71">
        <w:rPr>
          <w:rFonts w:ascii="Verdana" w:hAnsi="Verdana" w:cs="Times New Roman"/>
          <w:b/>
          <w:sz w:val="20"/>
          <w:szCs w:val="20"/>
        </w:rPr>
        <w:t xml:space="preserve"> </w:t>
      </w:r>
      <w:r w:rsidR="0072658D" w:rsidRPr="00491B71">
        <w:rPr>
          <w:rFonts w:ascii="Verdana" w:hAnsi="Verdana"/>
          <w:b/>
          <w:sz w:val="20"/>
          <w:szCs w:val="20"/>
        </w:rPr>
        <w:t xml:space="preserve">Protocol ergotherapeutische screening cognitieve problematiek, </w:t>
      </w:r>
      <w:r w:rsidR="0072658D" w:rsidRPr="005978DD">
        <w:rPr>
          <w:rFonts w:ascii="Verdana" w:hAnsi="Verdana"/>
          <w:sz w:val="20"/>
          <w:szCs w:val="20"/>
        </w:rPr>
        <w:t xml:space="preserve">Door: </w:t>
      </w:r>
      <w:r w:rsidR="0072658D" w:rsidRPr="00491B71">
        <w:rPr>
          <w:rFonts w:ascii="Verdana" w:hAnsi="Verdana"/>
          <w:sz w:val="20"/>
          <w:szCs w:val="20"/>
        </w:rPr>
        <w:t>Marina Cruijsen, ergotherapeut Novicare</w:t>
      </w:r>
    </w:p>
    <w:p w14:paraId="566187B7" w14:textId="11C92B8D" w:rsidR="00CF1094" w:rsidRPr="005978DD" w:rsidRDefault="00CF1094" w:rsidP="00025365">
      <w:pPr>
        <w:pStyle w:val="Lijstalinea"/>
        <w:numPr>
          <w:ilvl w:val="0"/>
          <w:numId w:val="3"/>
        </w:numPr>
        <w:spacing w:after="0" w:line="240" w:lineRule="auto"/>
        <w:rPr>
          <w:rFonts w:ascii="Verdana" w:hAnsi="Verdana"/>
          <w:sz w:val="20"/>
          <w:szCs w:val="20"/>
        </w:rPr>
      </w:pPr>
      <w:r w:rsidRPr="005978DD">
        <w:rPr>
          <w:rFonts w:ascii="Verdana" w:hAnsi="Verdana"/>
          <w:b/>
          <w:sz w:val="20"/>
          <w:szCs w:val="20"/>
          <w:u w:val="single"/>
        </w:rPr>
        <w:t>Diëtisten:</w:t>
      </w:r>
      <w:r w:rsidRPr="005978DD">
        <w:rPr>
          <w:rFonts w:ascii="Verdana" w:hAnsi="Verdana"/>
          <w:b/>
          <w:sz w:val="20"/>
          <w:szCs w:val="20"/>
        </w:rPr>
        <w:t xml:space="preserve"> </w:t>
      </w:r>
      <w:r w:rsidR="005978DD" w:rsidRPr="005978DD">
        <w:rPr>
          <w:rFonts w:ascii="Verdana" w:hAnsi="Verdana"/>
          <w:b/>
          <w:sz w:val="20"/>
          <w:szCs w:val="20"/>
        </w:rPr>
        <w:t xml:space="preserve">Voeding en medicatie interactie, </w:t>
      </w:r>
      <w:r w:rsidR="005978DD" w:rsidRPr="005978DD">
        <w:rPr>
          <w:rFonts w:ascii="Verdana" w:hAnsi="Verdana"/>
          <w:sz w:val="20"/>
          <w:szCs w:val="20"/>
        </w:rPr>
        <w:t>door:</w:t>
      </w:r>
      <w:r w:rsidR="005978DD" w:rsidRPr="005978DD">
        <w:t xml:space="preserve"> </w:t>
      </w:r>
      <w:r w:rsidR="005978DD">
        <w:rPr>
          <w:rFonts w:ascii="Verdana" w:hAnsi="Verdana"/>
          <w:sz w:val="20"/>
          <w:szCs w:val="20"/>
        </w:rPr>
        <w:t xml:space="preserve">Nina Janssen, </w:t>
      </w:r>
      <w:r w:rsidR="005978DD" w:rsidRPr="005978DD">
        <w:rPr>
          <w:rFonts w:ascii="Verdana" w:hAnsi="Verdana"/>
          <w:sz w:val="20"/>
          <w:szCs w:val="20"/>
        </w:rPr>
        <w:t>Apotheker Ouderenzorg</w:t>
      </w:r>
    </w:p>
    <w:p w14:paraId="70C2D391" w14:textId="77777777" w:rsidR="00CF1094" w:rsidRDefault="00CF1094" w:rsidP="00CF1094">
      <w:pPr>
        <w:pStyle w:val="Geenafstand"/>
        <w:rPr>
          <w:rFonts w:ascii="Verdana" w:hAnsi="Verdana"/>
          <w:sz w:val="20"/>
          <w:szCs w:val="20"/>
        </w:rPr>
      </w:pPr>
    </w:p>
    <w:p w14:paraId="76A04B06" w14:textId="7E6B1352" w:rsidR="00CF1094" w:rsidRPr="00CF1094" w:rsidRDefault="00CF1094" w:rsidP="00CF1094">
      <w:pPr>
        <w:pStyle w:val="Geenafstand"/>
        <w:rPr>
          <w:rFonts w:ascii="Verdana" w:hAnsi="Verdana"/>
          <w:b/>
          <w:sz w:val="20"/>
          <w:szCs w:val="20"/>
        </w:rPr>
      </w:pPr>
      <w:r w:rsidRPr="00CF1094">
        <w:rPr>
          <w:rFonts w:ascii="Verdana" w:hAnsi="Verdana"/>
          <w:b/>
          <w:sz w:val="20"/>
          <w:szCs w:val="20"/>
        </w:rPr>
        <w:t>15.30-15.45</w:t>
      </w:r>
      <w:r w:rsidRPr="00CF1094">
        <w:rPr>
          <w:rFonts w:ascii="Verdana" w:hAnsi="Verdana"/>
          <w:b/>
          <w:sz w:val="20"/>
          <w:szCs w:val="20"/>
        </w:rPr>
        <w:tab/>
      </w:r>
      <w:r w:rsidRPr="00CF1094">
        <w:rPr>
          <w:rFonts w:ascii="Verdana" w:hAnsi="Verdana"/>
          <w:b/>
          <w:sz w:val="20"/>
          <w:szCs w:val="20"/>
        </w:rPr>
        <w:tab/>
        <w:t>PAUZE</w:t>
      </w:r>
    </w:p>
    <w:p w14:paraId="7B747591" w14:textId="77777777" w:rsidR="00001504" w:rsidRDefault="00001504" w:rsidP="00EF17FD">
      <w:pPr>
        <w:spacing w:after="0" w:line="240" w:lineRule="auto"/>
        <w:rPr>
          <w:rFonts w:ascii="Verdana" w:hAnsi="Verdana" w:cs="Times New Roman"/>
          <w:b/>
          <w:sz w:val="20"/>
          <w:szCs w:val="20"/>
        </w:rPr>
      </w:pPr>
    </w:p>
    <w:p w14:paraId="372CF51C" w14:textId="52C416FA" w:rsidR="00CF1094" w:rsidRPr="00107121" w:rsidRDefault="00CF1094" w:rsidP="00EF17FD">
      <w:pPr>
        <w:spacing w:after="0" w:line="240" w:lineRule="auto"/>
        <w:rPr>
          <w:rFonts w:ascii="Verdana" w:hAnsi="Verdana" w:cs="Times New Roman"/>
          <w:b/>
          <w:sz w:val="20"/>
          <w:szCs w:val="20"/>
        </w:rPr>
      </w:pPr>
      <w:r>
        <w:rPr>
          <w:rFonts w:ascii="Verdana" w:hAnsi="Verdana" w:cs="Times New Roman"/>
          <w:b/>
          <w:sz w:val="20"/>
          <w:szCs w:val="20"/>
        </w:rPr>
        <w:t>15.45-17.00 uur</w:t>
      </w:r>
    </w:p>
    <w:p w14:paraId="34BAA5FA" w14:textId="002FAB47" w:rsidR="00491B71" w:rsidRPr="00311C52" w:rsidRDefault="00491B71" w:rsidP="00491B71">
      <w:pPr>
        <w:pStyle w:val="Geenafstand"/>
        <w:numPr>
          <w:ilvl w:val="0"/>
          <w:numId w:val="3"/>
        </w:numPr>
        <w:rPr>
          <w:rFonts w:ascii="Verdana" w:hAnsi="Verdana"/>
          <w:sz w:val="20"/>
          <w:szCs w:val="20"/>
        </w:rPr>
      </w:pPr>
      <w:r w:rsidRPr="00311C52">
        <w:rPr>
          <w:rFonts w:ascii="Verdana" w:hAnsi="Verdana" w:cs="Times New Roman"/>
          <w:b/>
          <w:sz w:val="20"/>
          <w:szCs w:val="20"/>
          <w:u w:val="single"/>
        </w:rPr>
        <w:t>Logopedisten:</w:t>
      </w:r>
      <w:r w:rsidRPr="00311C52">
        <w:rPr>
          <w:rFonts w:ascii="Verdana" w:hAnsi="Verdana" w:cs="Times New Roman"/>
          <w:b/>
          <w:sz w:val="20"/>
          <w:szCs w:val="20"/>
        </w:rPr>
        <w:t xml:space="preserve"> </w:t>
      </w:r>
      <w:r w:rsidR="00F55325" w:rsidRPr="00F55325">
        <w:rPr>
          <w:rFonts w:ascii="Verdana" w:hAnsi="Verdana" w:cs="Times New Roman"/>
          <w:b/>
          <w:sz w:val="20"/>
          <w:szCs w:val="20"/>
        </w:rPr>
        <w:t>Communicatie en dementie</w:t>
      </w:r>
      <w:r w:rsidR="00F55325">
        <w:rPr>
          <w:rFonts w:ascii="Verdana" w:hAnsi="Verdana" w:cs="Times New Roman"/>
          <w:b/>
          <w:sz w:val="20"/>
          <w:szCs w:val="20"/>
        </w:rPr>
        <w:t xml:space="preserve">, </w:t>
      </w:r>
      <w:r w:rsidR="00F55325">
        <w:rPr>
          <w:rFonts w:ascii="Verdana" w:hAnsi="Verdana" w:cs="Times New Roman"/>
          <w:sz w:val="20"/>
          <w:szCs w:val="20"/>
        </w:rPr>
        <w:t xml:space="preserve">Door; </w:t>
      </w:r>
      <w:r w:rsidR="00F55325" w:rsidRPr="00F55325">
        <w:rPr>
          <w:rFonts w:ascii="Verdana" w:hAnsi="Verdana" w:cs="Times New Roman"/>
          <w:sz w:val="20"/>
          <w:szCs w:val="20"/>
        </w:rPr>
        <w:t>Anne-Marie van den Berg &amp; Gerlinda Hendriks, logopedisten</w:t>
      </w:r>
    </w:p>
    <w:p w14:paraId="777E32BF" w14:textId="2E1393F5" w:rsidR="00491B71" w:rsidRPr="00107121" w:rsidRDefault="00491B71" w:rsidP="00491B71">
      <w:pPr>
        <w:pStyle w:val="Tekstzonderopmaak"/>
        <w:numPr>
          <w:ilvl w:val="0"/>
          <w:numId w:val="3"/>
        </w:numPr>
        <w:rPr>
          <w:rFonts w:ascii="Verdana" w:hAnsi="Verdana" w:cs="Times New Roman"/>
          <w:b/>
          <w:sz w:val="20"/>
          <w:szCs w:val="20"/>
        </w:rPr>
      </w:pPr>
      <w:r w:rsidRPr="00311C52">
        <w:rPr>
          <w:rFonts w:ascii="Verdana" w:hAnsi="Verdana" w:cs="Times New Roman"/>
          <w:b/>
          <w:sz w:val="20"/>
          <w:szCs w:val="20"/>
          <w:u w:val="single"/>
        </w:rPr>
        <w:t>Fysiotherapeuten</w:t>
      </w:r>
      <w:r w:rsidRPr="00311C52">
        <w:rPr>
          <w:rFonts w:ascii="Verdana" w:hAnsi="Verdana" w:cs="Times New Roman"/>
          <w:b/>
          <w:sz w:val="20"/>
          <w:szCs w:val="20"/>
        </w:rPr>
        <w:t>:</w:t>
      </w:r>
      <w:r>
        <w:rPr>
          <w:rFonts w:ascii="Verdana" w:hAnsi="Verdana" w:cs="Times New Roman"/>
          <w:b/>
          <w:sz w:val="20"/>
          <w:szCs w:val="20"/>
        </w:rPr>
        <w:t xml:space="preserve"> </w:t>
      </w:r>
      <w:r w:rsidR="0091342A">
        <w:rPr>
          <w:rFonts w:ascii="Verdana" w:hAnsi="Verdana" w:cs="Times New Roman"/>
          <w:b/>
          <w:sz w:val="20"/>
          <w:szCs w:val="20"/>
        </w:rPr>
        <w:t xml:space="preserve">Werksessie: </w:t>
      </w:r>
      <w:r w:rsidR="0091342A" w:rsidRPr="0091342A">
        <w:rPr>
          <w:rFonts w:ascii="Verdana" w:hAnsi="Verdana" w:cs="Times New Roman"/>
          <w:sz w:val="20"/>
          <w:szCs w:val="20"/>
        </w:rPr>
        <w:t>Valangst &amp; Obesitas</w:t>
      </w:r>
    </w:p>
    <w:p w14:paraId="3F6DBBCD" w14:textId="7CE6AB21" w:rsidR="00491B71" w:rsidRPr="00EC7060" w:rsidRDefault="00491B71" w:rsidP="00EC7060">
      <w:pPr>
        <w:pStyle w:val="Lijstalinea"/>
        <w:numPr>
          <w:ilvl w:val="0"/>
          <w:numId w:val="3"/>
        </w:numPr>
        <w:rPr>
          <w:rFonts w:ascii="Verdana" w:hAnsi="Verdana"/>
          <w:sz w:val="20"/>
          <w:szCs w:val="20"/>
        </w:rPr>
      </w:pPr>
      <w:r w:rsidRPr="00EC7060">
        <w:rPr>
          <w:rFonts w:ascii="Verdana" w:hAnsi="Verdana" w:cs="Times New Roman"/>
          <w:b/>
          <w:sz w:val="20"/>
          <w:szCs w:val="20"/>
          <w:u w:val="single"/>
        </w:rPr>
        <w:t>Ergotherapeuten:</w:t>
      </w:r>
      <w:r w:rsidRPr="00EC7060">
        <w:rPr>
          <w:rFonts w:ascii="Verdana" w:hAnsi="Verdana" w:cs="Times New Roman"/>
          <w:b/>
          <w:sz w:val="20"/>
          <w:szCs w:val="20"/>
        </w:rPr>
        <w:t xml:space="preserve"> </w:t>
      </w:r>
      <w:r w:rsidR="00EC7060" w:rsidRPr="00EC7060">
        <w:rPr>
          <w:rFonts w:ascii="Verdana" w:hAnsi="Verdana"/>
          <w:b/>
          <w:sz w:val="20"/>
          <w:szCs w:val="20"/>
        </w:rPr>
        <w:t>Ergotherapeutische diagnostische instrumenten</w:t>
      </w:r>
      <w:r w:rsidR="00EC7060" w:rsidRPr="00EC7060">
        <w:rPr>
          <w:rFonts w:ascii="Verdana" w:hAnsi="Verdana"/>
          <w:sz w:val="20"/>
          <w:szCs w:val="20"/>
        </w:rPr>
        <w:t xml:space="preserve">, </w:t>
      </w:r>
      <w:r w:rsidR="00EC7060">
        <w:rPr>
          <w:rFonts w:ascii="Verdana" w:hAnsi="Verdana"/>
          <w:sz w:val="20"/>
          <w:szCs w:val="20"/>
        </w:rPr>
        <w:t>D</w:t>
      </w:r>
      <w:r w:rsidR="00EC7060" w:rsidRPr="00EC7060">
        <w:rPr>
          <w:rFonts w:ascii="Verdana" w:hAnsi="Verdana"/>
          <w:sz w:val="20"/>
          <w:szCs w:val="20"/>
        </w:rPr>
        <w:t>oor;</w:t>
      </w:r>
      <w:r w:rsidR="00EC7060" w:rsidRPr="00EC7060">
        <w:rPr>
          <w:rFonts w:ascii="Verdana" w:hAnsi="Verdana"/>
          <w:sz w:val="20"/>
          <w:szCs w:val="20"/>
        </w:rPr>
        <w:t xml:space="preserve"> Marijke van Leeuwen en Rosanne de Langen, ergotherapeuten </w:t>
      </w:r>
    </w:p>
    <w:p w14:paraId="6FCA8F65" w14:textId="618F7821" w:rsidR="00491B71" w:rsidRPr="005978DD" w:rsidRDefault="00491B71" w:rsidP="00807480">
      <w:pPr>
        <w:pStyle w:val="Lijstalinea"/>
        <w:numPr>
          <w:ilvl w:val="0"/>
          <w:numId w:val="3"/>
        </w:numPr>
        <w:spacing w:after="0" w:line="240" w:lineRule="auto"/>
        <w:rPr>
          <w:rFonts w:ascii="Verdana" w:hAnsi="Verdana"/>
          <w:sz w:val="20"/>
          <w:szCs w:val="20"/>
        </w:rPr>
      </w:pPr>
      <w:r w:rsidRPr="005978DD">
        <w:rPr>
          <w:rFonts w:ascii="Verdana" w:hAnsi="Verdana"/>
          <w:b/>
          <w:sz w:val="20"/>
          <w:szCs w:val="20"/>
          <w:u w:val="single"/>
        </w:rPr>
        <w:t>Diëtisten:</w:t>
      </w:r>
      <w:r w:rsidRPr="005978DD">
        <w:rPr>
          <w:rFonts w:ascii="Verdana" w:hAnsi="Verdana"/>
          <w:b/>
          <w:sz w:val="20"/>
          <w:szCs w:val="20"/>
        </w:rPr>
        <w:t xml:space="preserve"> </w:t>
      </w:r>
      <w:r w:rsidR="005978DD" w:rsidRPr="005978DD">
        <w:rPr>
          <w:rFonts w:ascii="Verdana" w:hAnsi="Verdana"/>
          <w:b/>
          <w:sz w:val="20"/>
          <w:szCs w:val="20"/>
        </w:rPr>
        <w:t xml:space="preserve">Voeding en medicatie interactie, </w:t>
      </w:r>
      <w:r w:rsidR="005978DD" w:rsidRPr="005978DD">
        <w:rPr>
          <w:rFonts w:ascii="Verdana" w:hAnsi="Verdana"/>
          <w:sz w:val="20"/>
          <w:szCs w:val="20"/>
        </w:rPr>
        <w:t>door: Sanne van de Ligt en Jorien Bijleveld, diëtisten Novicare</w:t>
      </w:r>
    </w:p>
    <w:p w14:paraId="368F6BF2" w14:textId="324B9123" w:rsidR="00CF1094" w:rsidRPr="00CF1094" w:rsidRDefault="00CF1094" w:rsidP="00CF1094">
      <w:pPr>
        <w:spacing w:after="0" w:line="240" w:lineRule="auto"/>
        <w:rPr>
          <w:rFonts w:ascii="Verdana" w:hAnsi="Verdana"/>
          <w:sz w:val="20"/>
          <w:szCs w:val="20"/>
        </w:rPr>
      </w:pPr>
    </w:p>
    <w:p w14:paraId="0ABD6051" w14:textId="77777777" w:rsidR="00EF17FD" w:rsidRPr="00107121" w:rsidRDefault="00EF17FD" w:rsidP="00EF17FD">
      <w:pPr>
        <w:spacing w:after="0" w:line="240" w:lineRule="auto"/>
        <w:rPr>
          <w:rFonts w:ascii="Verdana" w:hAnsi="Verdana" w:cs="Times New Roman"/>
          <w:b/>
          <w:sz w:val="20"/>
          <w:szCs w:val="20"/>
        </w:rPr>
      </w:pPr>
    </w:p>
    <w:p w14:paraId="7DA724A9" w14:textId="1B828EBF" w:rsidR="00EA4347" w:rsidRPr="00107121" w:rsidRDefault="00CF1094" w:rsidP="00EF17FD">
      <w:pPr>
        <w:spacing w:after="0" w:line="240" w:lineRule="auto"/>
        <w:rPr>
          <w:rFonts w:ascii="Verdana" w:hAnsi="Verdana" w:cs="Times New Roman"/>
          <w:b/>
          <w:sz w:val="20"/>
          <w:szCs w:val="20"/>
        </w:rPr>
      </w:pPr>
      <w:r>
        <w:rPr>
          <w:rFonts w:ascii="Verdana" w:hAnsi="Verdana" w:cs="Times New Roman"/>
          <w:b/>
          <w:sz w:val="20"/>
          <w:szCs w:val="20"/>
        </w:rPr>
        <w:t>17.00-17.15</w:t>
      </w:r>
      <w:r w:rsidR="007A6958" w:rsidRPr="00107121">
        <w:rPr>
          <w:rFonts w:ascii="Verdana" w:hAnsi="Verdana" w:cs="Times New Roman"/>
          <w:b/>
          <w:sz w:val="20"/>
          <w:szCs w:val="20"/>
        </w:rPr>
        <w:t xml:space="preserve"> uur ‘A</w:t>
      </w:r>
      <w:r w:rsidR="00EA4347" w:rsidRPr="00107121">
        <w:rPr>
          <w:rFonts w:ascii="Verdana" w:hAnsi="Verdana" w:cs="Times New Roman"/>
          <w:b/>
          <w:sz w:val="20"/>
          <w:szCs w:val="20"/>
        </w:rPr>
        <w:t>fsluiting’</w:t>
      </w:r>
      <w:r w:rsidR="007A6958" w:rsidRPr="00107121">
        <w:rPr>
          <w:rFonts w:ascii="Verdana" w:hAnsi="Verdana" w:cs="Times New Roman"/>
          <w:b/>
          <w:sz w:val="20"/>
          <w:szCs w:val="20"/>
        </w:rPr>
        <w:t xml:space="preserve"> </w:t>
      </w:r>
      <w:r w:rsidR="00431181">
        <w:rPr>
          <w:rFonts w:ascii="Verdana" w:hAnsi="Verdana" w:cs="Times New Roman"/>
          <w:sz w:val="20"/>
          <w:szCs w:val="20"/>
        </w:rPr>
        <w:t>Door; Henk Lauwers</w:t>
      </w:r>
      <w:r w:rsidR="00EA4347" w:rsidRPr="00107121">
        <w:rPr>
          <w:rFonts w:ascii="Verdana" w:hAnsi="Verdana" w:cs="Times New Roman"/>
          <w:sz w:val="20"/>
          <w:szCs w:val="20"/>
        </w:rPr>
        <w:t>, dagvoorzitter</w:t>
      </w:r>
    </w:p>
    <w:sectPr w:rsidR="00EA4347" w:rsidRPr="00107121" w:rsidSect="00D50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AF0A" w14:textId="77777777" w:rsidR="005159AE" w:rsidRDefault="005159AE" w:rsidP="003F453B">
      <w:pPr>
        <w:spacing w:after="0" w:line="240" w:lineRule="auto"/>
      </w:pPr>
      <w:r>
        <w:separator/>
      </w:r>
    </w:p>
  </w:endnote>
  <w:endnote w:type="continuationSeparator" w:id="0">
    <w:p w14:paraId="3BFBC681" w14:textId="77777777" w:rsidR="005159AE" w:rsidRDefault="005159AE" w:rsidP="003F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erpetua">
    <w:altName w:val="Georg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9EFE" w14:textId="77777777" w:rsidR="005159AE" w:rsidRDefault="005159AE" w:rsidP="003F453B">
      <w:pPr>
        <w:spacing w:after="0" w:line="240" w:lineRule="auto"/>
      </w:pPr>
      <w:r>
        <w:separator/>
      </w:r>
    </w:p>
  </w:footnote>
  <w:footnote w:type="continuationSeparator" w:id="0">
    <w:p w14:paraId="1A113D50" w14:textId="77777777" w:rsidR="005159AE" w:rsidRDefault="005159AE" w:rsidP="003F4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FC8"/>
    <w:multiLevelType w:val="hybridMultilevel"/>
    <w:tmpl w:val="769C9F1E"/>
    <w:lvl w:ilvl="0" w:tplc="CED418B6">
      <w:start w:val="1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66831"/>
    <w:multiLevelType w:val="hybridMultilevel"/>
    <w:tmpl w:val="D174F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975148"/>
    <w:multiLevelType w:val="hybridMultilevel"/>
    <w:tmpl w:val="0786E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7"/>
    <w:rsid w:val="00001504"/>
    <w:rsid w:val="0001158D"/>
    <w:rsid w:val="00023D66"/>
    <w:rsid w:val="00057FD0"/>
    <w:rsid w:val="000615EE"/>
    <w:rsid w:val="00064713"/>
    <w:rsid w:val="000B283C"/>
    <w:rsid w:val="000D788F"/>
    <w:rsid w:val="000E4388"/>
    <w:rsid w:val="000F314A"/>
    <w:rsid w:val="001018DA"/>
    <w:rsid w:val="00107121"/>
    <w:rsid w:val="001113C4"/>
    <w:rsid w:val="001276EB"/>
    <w:rsid w:val="00131DFF"/>
    <w:rsid w:val="001402A4"/>
    <w:rsid w:val="00153825"/>
    <w:rsid w:val="00153B68"/>
    <w:rsid w:val="001765BA"/>
    <w:rsid w:val="001E39BB"/>
    <w:rsid w:val="001F14C5"/>
    <w:rsid w:val="002012BF"/>
    <w:rsid w:val="00264AB3"/>
    <w:rsid w:val="002774C5"/>
    <w:rsid w:val="00283830"/>
    <w:rsid w:val="002A5F4A"/>
    <w:rsid w:val="002B744A"/>
    <w:rsid w:val="002C1CD1"/>
    <w:rsid w:val="0030445F"/>
    <w:rsid w:val="00311C52"/>
    <w:rsid w:val="003321B4"/>
    <w:rsid w:val="0033305E"/>
    <w:rsid w:val="003C13A9"/>
    <w:rsid w:val="003C6DEF"/>
    <w:rsid w:val="003D7856"/>
    <w:rsid w:val="003E3F33"/>
    <w:rsid w:val="003F453B"/>
    <w:rsid w:val="00425284"/>
    <w:rsid w:val="00431181"/>
    <w:rsid w:val="00431C4D"/>
    <w:rsid w:val="004601A3"/>
    <w:rsid w:val="00461255"/>
    <w:rsid w:val="0048358D"/>
    <w:rsid w:val="00487383"/>
    <w:rsid w:val="00491B71"/>
    <w:rsid w:val="00493A70"/>
    <w:rsid w:val="00497944"/>
    <w:rsid w:val="004B0F4E"/>
    <w:rsid w:val="004C4337"/>
    <w:rsid w:val="004E2104"/>
    <w:rsid w:val="004E672E"/>
    <w:rsid w:val="004F67BA"/>
    <w:rsid w:val="005159AE"/>
    <w:rsid w:val="00516226"/>
    <w:rsid w:val="005321B6"/>
    <w:rsid w:val="00532DAF"/>
    <w:rsid w:val="005368A2"/>
    <w:rsid w:val="00550B1B"/>
    <w:rsid w:val="00556707"/>
    <w:rsid w:val="00565D4F"/>
    <w:rsid w:val="00572475"/>
    <w:rsid w:val="00572FB7"/>
    <w:rsid w:val="005803AA"/>
    <w:rsid w:val="00583DFF"/>
    <w:rsid w:val="00595B8B"/>
    <w:rsid w:val="005978DD"/>
    <w:rsid w:val="005A617D"/>
    <w:rsid w:val="005B50DD"/>
    <w:rsid w:val="005C3810"/>
    <w:rsid w:val="005D1397"/>
    <w:rsid w:val="005E3E0C"/>
    <w:rsid w:val="00640637"/>
    <w:rsid w:val="0065356E"/>
    <w:rsid w:val="00677C35"/>
    <w:rsid w:val="00687B16"/>
    <w:rsid w:val="006C54F2"/>
    <w:rsid w:val="006C5FDA"/>
    <w:rsid w:val="006C76DA"/>
    <w:rsid w:val="006D1723"/>
    <w:rsid w:val="006E7580"/>
    <w:rsid w:val="006F25C5"/>
    <w:rsid w:val="00705271"/>
    <w:rsid w:val="00711787"/>
    <w:rsid w:val="00715427"/>
    <w:rsid w:val="007211A8"/>
    <w:rsid w:val="00726579"/>
    <w:rsid w:val="0072658D"/>
    <w:rsid w:val="007418E8"/>
    <w:rsid w:val="00777510"/>
    <w:rsid w:val="00786587"/>
    <w:rsid w:val="00793403"/>
    <w:rsid w:val="007A297B"/>
    <w:rsid w:val="007A3789"/>
    <w:rsid w:val="007A6958"/>
    <w:rsid w:val="007B4886"/>
    <w:rsid w:val="007C08BD"/>
    <w:rsid w:val="007E3667"/>
    <w:rsid w:val="0080109E"/>
    <w:rsid w:val="00810287"/>
    <w:rsid w:val="008137D3"/>
    <w:rsid w:val="00826C85"/>
    <w:rsid w:val="008357D7"/>
    <w:rsid w:val="008468B8"/>
    <w:rsid w:val="00856F98"/>
    <w:rsid w:val="00887228"/>
    <w:rsid w:val="008946F8"/>
    <w:rsid w:val="008B650B"/>
    <w:rsid w:val="008D257B"/>
    <w:rsid w:val="008D27AE"/>
    <w:rsid w:val="00902C11"/>
    <w:rsid w:val="0091342A"/>
    <w:rsid w:val="009320BE"/>
    <w:rsid w:val="0093735B"/>
    <w:rsid w:val="0094407C"/>
    <w:rsid w:val="009721EC"/>
    <w:rsid w:val="0097575A"/>
    <w:rsid w:val="00976093"/>
    <w:rsid w:val="009762EA"/>
    <w:rsid w:val="00991CDE"/>
    <w:rsid w:val="009D0153"/>
    <w:rsid w:val="009D3062"/>
    <w:rsid w:val="009D34EF"/>
    <w:rsid w:val="009F4FDB"/>
    <w:rsid w:val="00A27328"/>
    <w:rsid w:val="00A30558"/>
    <w:rsid w:val="00A32CF9"/>
    <w:rsid w:val="00A51064"/>
    <w:rsid w:val="00A77FE5"/>
    <w:rsid w:val="00A95A9D"/>
    <w:rsid w:val="00AA1817"/>
    <w:rsid w:val="00AB0804"/>
    <w:rsid w:val="00AD1297"/>
    <w:rsid w:val="00AF1022"/>
    <w:rsid w:val="00AF1303"/>
    <w:rsid w:val="00B1447C"/>
    <w:rsid w:val="00B43F25"/>
    <w:rsid w:val="00B4499C"/>
    <w:rsid w:val="00B741E9"/>
    <w:rsid w:val="00BA649B"/>
    <w:rsid w:val="00BB1503"/>
    <w:rsid w:val="00BB6031"/>
    <w:rsid w:val="00BD4E8B"/>
    <w:rsid w:val="00BF4E0D"/>
    <w:rsid w:val="00BF5014"/>
    <w:rsid w:val="00BF64E6"/>
    <w:rsid w:val="00C03481"/>
    <w:rsid w:val="00C04170"/>
    <w:rsid w:val="00C07986"/>
    <w:rsid w:val="00C13F4F"/>
    <w:rsid w:val="00C179FF"/>
    <w:rsid w:val="00C933F5"/>
    <w:rsid w:val="00CF1094"/>
    <w:rsid w:val="00D30793"/>
    <w:rsid w:val="00D47F40"/>
    <w:rsid w:val="00D508F4"/>
    <w:rsid w:val="00D55CEA"/>
    <w:rsid w:val="00D8252D"/>
    <w:rsid w:val="00DA4A4D"/>
    <w:rsid w:val="00DA66C2"/>
    <w:rsid w:val="00DB5B95"/>
    <w:rsid w:val="00DD7AA0"/>
    <w:rsid w:val="00E70383"/>
    <w:rsid w:val="00E852C8"/>
    <w:rsid w:val="00E92BE0"/>
    <w:rsid w:val="00EA4347"/>
    <w:rsid w:val="00EC7060"/>
    <w:rsid w:val="00EE02EC"/>
    <w:rsid w:val="00EF0054"/>
    <w:rsid w:val="00EF17FD"/>
    <w:rsid w:val="00F1604E"/>
    <w:rsid w:val="00F1710D"/>
    <w:rsid w:val="00F27CCE"/>
    <w:rsid w:val="00F44734"/>
    <w:rsid w:val="00F55325"/>
    <w:rsid w:val="00F55E0A"/>
    <w:rsid w:val="00F6078B"/>
    <w:rsid w:val="00F71A0D"/>
    <w:rsid w:val="00FA48AA"/>
    <w:rsid w:val="00FB2024"/>
    <w:rsid w:val="00FC1D68"/>
    <w:rsid w:val="00FD611D"/>
    <w:rsid w:val="00FE728A"/>
    <w:rsid w:val="00FE7FF0"/>
    <w:rsid w:val="00FF6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914F"/>
  <w15:docId w15:val="{41FF0002-672E-48D3-A2FD-6658728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08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Mea"/>
    <w:link w:val="GeenafstandChar"/>
    <w:uiPriority w:val="1"/>
    <w:qFormat/>
    <w:rsid w:val="005E3E0C"/>
    <w:pPr>
      <w:spacing w:after="0" w:line="240" w:lineRule="auto"/>
    </w:pPr>
  </w:style>
  <w:style w:type="paragraph" w:styleId="Ballontekst">
    <w:name w:val="Balloon Text"/>
    <w:basedOn w:val="Standaard"/>
    <w:link w:val="BallontekstChar"/>
    <w:uiPriority w:val="99"/>
    <w:semiHidden/>
    <w:unhideWhenUsed/>
    <w:rsid w:val="004612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255"/>
    <w:rPr>
      <w:rFonts w:ascii="Tahoma" w:hAnsi="Tahoma" w:cs="Tahoma"/>
      <w:sz w:val="16"/>
      <w:szCs w:val="16"/>
    </w:rPr>
  </w:style>
  <w:style w:type="character" w:customStyle="1" w:styleId="street-address">
    <w:name w:val="street-address"/>
    <w:basedOn w:val="Standaardalinea-lettertype"/>
    <w:rsid w:val="008468B8"/>
  </w:style>
  <w:style w:type="character" w:customStyle="1" w:styleId="postal-code">
    <w:name w:val="postal-code"/>
    <w:basedOn w:val="Standaardalinea-lettertype"/>
    <w:rsid w:val="008468B8"/>
  </w:style>
  <w:style w:type="character" w:customStyle="1" w:styleId="locality">
    <w:name w:val="locality"/>
    <w:basedOn w:val="Standaardalinea-lettertype"/>
    <w:rsid w:val="008468B8"/>
  </w:style>
  <w:style w:type="character" w:customStyle="1" w:styleId="type">
    <w:name w:val="type"/>
    <w:basedOn w:val="Standaardalinea-lettertype"/>
    <w:rsid w:val="008468B8"/>
  </w:style>
  <w:style w:type="character" w:customStyle="1" w:styleId="value">
    <w:name w:val="value"/>
    <w:basedOn w:val="Standaardalinea-lettertype"/>
    <w:rsid w:val="008468B8"/>
  </w:style>
  <w:style w:type="character" w:customStyle="1" w:styleId="skypepnhprintcontainer1347257581">
    <w:name w:val="skype_pnh_print_container_1347257581"/>
    <w:basedOn w:val="Standaardalinea-lettertype"/>
    <w:rsid w:val="008468B8"/>
  </w:style>
  <w:style w:type="character" w:customStyle="1" w:styleId="skypepnhcontainer">
    <w:name w:val="skype_pnh_container"/>
    <w:basedOn w:val="Standaardalinea-lettertype"/>
    <w:rsid w:val="008468B8"/>
  </w:style>
  <w:style w:type="character" w:customStyle="1" w:styleId="skypepnhmark">
    <w:name w:val="skype_pnh_mark"/>
    <w:basedOn w:val="Standaardalinea-lettertype"/>
    <w:rsid w:val="008468B8"/>
  </w:style>
  <w:style w:type="character" w:customStyle="1" w:styleId="skypepnhfreetextspan">
    <w:name w:val="skype_pnh_free_text_span"/>
    <w:basedOn w:val="Standaardalinea-lettertype"/>
    <w:rsid w:val="008468B8"/>
  </w:style>
  <w:style w:type="character" w:customStyle="1" w:styleId="skypepnhtextspan">
    <w:name w:val="skype_pnh_text_span"/>
    <w:basedOn w:val="Standaardalinea-lettertype"/>
    <w:rsid w:val="008468B8"/>
  </w:style>
  <w:style w:type="character" w:styleId="Hyperlink">
    <w:name w:val="Hyperlink"/>
    <w:basedOn w:val="Standaardalinea-lettertype"/>
    <w:uiPriority w:val="99"/>
    <w:unhideWhenUsed/>
    <w:rsid w:val="006C5FDA"/>
    <w:rPr>
      <w:color w:val="CC9900" w:themeColor="hyperlink"/>
      <w:u w:val="single"/>
    </w:rPr>
  </w:style>
  <w:style w:type="paragraph" w:styleId="Normaalweb">
    <w:name w:val="Normal (Web)"/>
    <w:basedOn w:val="Standaard"/>
    <w:uiPriority w:val="99"/>
    <w:semiHidden/>
    <w:unhideWhenUsed/>
    <w:rsid w:val="006D1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7117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11787"/>
    <w:rPr>
      <w:rFonts w:ascii="Consolas" w:hAnsi="Consolas"/>
      <w:sz w:val="21"/>
      <w:szCs w:val="21"/>
    </w:rPr>
  </w:style>
  <w:style w:type="paragraph" w:customStyle="1" w:styleId="Default">
    <w:name w:val="Default"/>
    <w:basedOn w:val="Standaard"/>
    <w:rsid w:val="008137D3"/>
    <w:pPr>
      <w:autoSpaceDE w:val="0"/>
      <w:autoSpaceDN w:val="0"/>
      <w:spacing w:after="0" w:line="240" w:lineRule="auto"/>
    </w:pPr>
    <w:rPr>
      <w:rFonts w:ascii="Verdana" w:hAnsi="Verdana" w:cs="Times New Roman"/>
      <w:color w:val="000000"/>
      <w:sz w:val="24"/>
      <w:szCs w:val="24"/>
      <w:lang w:eastAsia="nl-NL"/>
    </w:rPr>
  </w:style>
  <w:style w:type="character" w:styleId="Verwijzingopmerking">
    <w:name w:val="annotation reference"/>
    <w:basedOn w:val="Standaardalinea-lettertype"/>
    <w:uiPriority w:val="99"/>
    <w:semiHidden/>
    <w:unhideWhenUsed/>
    <w:rsid w:val="00FB2024"/>
    <w:rPr>
      <w:sz w:val="16"/>
      <w:szCs w:val="16"/>
    </w:rPr>
  </w:style>
  <w:style w:type="paragraph" w:styleId="Tekstopmerking">
    <w:name w:val="annotation text"/>
    <w:basedOn w:val="Standaard"/>
    <w:link w:val="TekstopmerkingChar"/>
    <w:uiPriority w:val="99"/>
    <w:semiHidden/>
    <w:unhideWhenUsed/>
    <w:rsid w:val="00FB20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024"/>
    <w:rPr>
      <w:sz w:val="20"/>
      <w:szCs w:val="20"/>
    </w:rPr>
  </w:style>
  <w:style w:type="paragraph" w:styleId="Onderwerpvanopmerking">
    <w:name w:val="annotation subject"/>
    <w:basedOn w:val="Tekstopmerking"/>
    <w:next w:val="Tekstopmerking"/>
    <w:link w:val="OnderwerpvanopmerkingChar"/>
    <w:uiPriority w:val="99"/>
    <w:semiHidden/>
    <w:unhideWhenUsed/>
    <w:rsid w:val="00FB2024"/>
    <w:rPr>
      <w:b/>
      <w:bCs/>
    </w:rPr>
  </w:style>
  <w:style w:type="character" w:customStyle="1" w:styleId="OnderwerpvanopmerkingChar">
    <w:name w:val="Onderwerp van opmerking Char"/>
    <w:basedOn w:val="TekstopmerkingChar"/>
    <w:link w:val="Onderwerpvanopmerking"/>
    <w:uiPriority w:val="99"/>
    <w:semiHidden/>
    <w:rsid w:val="00FB2024"/>
    <w:rPr>
      <w:b/>
      <w:bCs/>
      <w:sz w:val="20"/>
      <w:szCs w:val="20"/>
    </w:rPr>
  </w:style>
  <w:style w:type="paragraph" w:styleId="Koptekst">
    <w:name w:val="header"/>
    <w:basedOn w:val="Standaard"/>
    <w:link w:val="KoptekstChar"/>
    <w:uiPriority w:val="99"/>
    <w:semiHidden/>
    <w:unhideWhenUsed/>
    <w:rsid w:val="003F45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F453B"/>
  </w:style>
  <w:style w:type="paragraph" w:styleId="Voettekst">
    <w:name w:val="footer"/>
    <w:basedOn w:val="Standaard"/>
    <w:link w:val="VoettekstChar"/>
    <w:uiPriority w:val="99"/>
    <w:semiHidden/>
    <w:unhideWhenUsed/>
    <w:rsid w:val="003F45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453B"/>
  </w:style>
  <w:style w:type="character" w:customStyle="1" w:styleId="GeenafstandChar">
    <w:name w:val="Geen afstand Char"/>
    <w:aliases w:val="Mea Char"/>
    <w:link w:val="Geenafstand"/>
    <w:uiPriority w:val="1"/>
    <w:rsid w:val="00532DAF"/>
  </w:style>
  <w:style w:type="paragraph" w:styleId="Lijstalinea">
    <w:name w:val="List Paragraph"/>
    <w:basedOn w:val="Standaard"/>
    <w:uiPriority w:val="34"/>
    <w:qFormat/>
    <w:rsid w:val="001F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8062">
      <w:bodyDiv w:val="1"/>
      <w:marLeft w:val="0"/>
      <w:marRight w:val="0"/>
      <w:marTop w:val="0"/>
      <w:marBottom w:val="0"/>
      <w:divBdr>
        <w:top w:val="none" w:sz="0" w:space="0" w:color="auto"/>
        <w:left w:val="none" w:sz="0" w:space="0" w:color="auto"/>
        <w:bottom w:val="none" w:sz="0" w:space="0" w:color="auto"/>
        <w:right w:val="none" w:sz="0" w:space="0" w:color="auto"/>
      </w:divBdr>
    </w:div>
    <w:div w:id="256640460">
      <w:bodyDiv w:val="1"/>
      <w:marLeft w:val="0"/>
      <w:marRight w:val="0"/>
      <w:marTop w:val="0"/>
      <w:marBottom w:val="0"/>
      <w:divBdr>
        <w:top w:val="none" w:sz="0" w:space="0" w:color="auto"/>
        <w:left w:val="none" w:sz="0" w:space="0" w:color="auto"/>
        <w:bottom w:val="none" w:sz="0" w:space="0" w:color="auto"/>
        <w:right w:val="none" w:sz="0" w:space="0" w:color="auto"/>
      </w:divBdr>
      <w:divsChild>
        <w:div w:id="1340159197">
          <w:marLeft w:val="0"/>
          <w:marRight w:val="0"/>
          <w:marTop w:val="0"/>
          <w:marBottom w:val="0"/>
          <w:divBdr>
            <w:top w:val="none" w:sz="0" w:space="0" w:color="auto"/>
            <w:left w:val="none" w:sz="0" w:space="0" w:color="auto"/>
            <w:bottom w:val="none" w:sz="0" w:space="0" w:color="auto"/>
            <w:right w:val="none" w:sz="0" w:space="0" w:color="auto"/>
          </w:divBdr>
          <w:divsChild>
            <w:div w:id="189418533">
              <w:marLeft w:val="0"/>
              <w:marRight w:val="0"/>
              <w:marTop w:val="0"/>
              <w:marBottom w:val="0"/>
              <w:divBdr>
                <w:top w:val="none" w:sz="0" w:space="0" w:color="auto"/>
                <w:left w:val="none" w:sz="0" w:space="0" w:color="auto"/>
                <w:bottom w:val="none" w:sz="0" w:space="0" w:color="auto"/>
                <w:right w:val="none" w:sz="0" w:space="0" w:color="auto"/>
              </w:divBdr>
              <w:divsChild>
                <w:div w:id="339546981">
                  <w:marLeft w:val="0"/>
                  <w:marRight w:val="0"/>
                  <w:marTop w:val="0"/>
                  <w:marBottom w:val="0"/>
                  <w:divBdr>
                    <w:top w:val="none" w:sz="0" w:space="0" w:color="auto"/>
                    <w:left w:val="none" w:sz="0" w:space="0" w:color="auto"/>
                    <w:bottom w:val="none" w:sz="0" w:space="0" w:color="auto"/>
                    <w:right w:val="none" w:sz="0" w:space="0" w:color="auto"/>
                  </w:divBdr>
                  <w:divsChild>
                    <w:div w:id="1208567416">
                      <w:marLeft w:val="0"/>
                      <w:marRight w:val="0"/>
                      <w:marTop w:val="0"/>
                      <w:marBottom w:val="0"/>
                      <w:divBdr>
                        <w:top w:val="none" w:sz="0" w:space="0" w:color="auto"/>
                        <w:left w:val="none" w:sz="0" w:space="0" w:color="auto"/>
                        <w:bottom w:val="none" w:sz="0" w:space="0" w:color="auto"/>
                        <w:right w:val="none" w:sz="0" w:space="0" w:color="auto"/>
                      </w:divBdr>
                      <w:divsChild>
                        <w:div w:id="584150282">
                          <w:marLeft w:val="0"/>
                          <w:marRight w:val="0"/>
                          <w:marTop w:val="0"/>
                          <w:marBottom w:val="0"/>
                          <w:divBdr>
                            <w:top w:val="none" w:sz="0" w:space="0" w:color="auto"/>
                            <w:left w:val="none" w:sz="0" w:space="0" w:color="auto"/>
                            <w:bottom w:val="none" w:sz="0" w:space="0" w:color="auto"/>
                            <w:right w:val="none" w:sz="0" w:space="0" w:color="auto"/>
                          </w:divBdr>
                          <w:divsChild>
                            <w:div w:id="1700549422">
                              <w:marLeft w:val="0"/>
                              <w:marRight w:val="0"/>
                              <w:marTop w:val="0"/>
                              <w:marBottom w:val="0"/>
                              <w:divBdr>
                                <w:top w:val="none" w:sz="0" w:space="0" w:color="auto"/>
                                <w:left w:val="none" w:sz="0" w:space="0" w:color="auto"/>
                                <w:bottom w:val="none" w:sz="0" w:space="0" w:color="auto"/>
                                <w:right w:val="none" w:sz="0" w:space="0" w:color="auto"/>
                              </w:divBdr>
                              <w:divsChild>
                                <w:div w:id="1258900134">
                                  <w:marLeft w:val="0"/>
                                  <w:marRight w:val="0"/>
                                  <w:marTop w:val="0"/>
                                  <w:marBottom w:val="0"/>
                                  <w:divBdr>
                                    <w:top w:val="none" w:sz="0" w:space="0" w:color="auto"/>
                                    <w:left w:val="none" w:sz="0" w:space="0" w:color="auto"/>
                                    <w:bottom w:val="none" w:sz="0" w:space="0" w:color="auto"/>
                                    <w:right w:val="none" w:sz="0" w:space="0" w:color="auto"/>
                                  </w:divBdr>
                                  <w:divsChild>
                                    <w:div w:id="1352799652">
                                      <w:marLeft w:val="0"/>
                                      <w:marRight w:val="0"/>
                                      <w:marTop w:val="0"/>
                                      <w:marBottom w:val="0"/>
                                      <w:divBdr>
                                        <w:top w:val="none" w:sz="0" w:space="0" w:color="auto"/>
                                        <w:left w:val="none" w:sz="0" w:space="0" w:color="auto"/>
                                        <w:bottom w:val="none" w:sz="0" w:space="0" w:color="auto"/>
                                        <w:right w:val="none" w:sz="0" w:space="0" w:color="auto"/>
                                      </w:divBdr>
                                      <w:divsChild>
                                        <w:div w:id="1163853986">
                                          <w:marLeft w:val="0"/>
                                          <w:marRight w:val="0"/>
                                          <w:marTop w:val="0"/>
                                          <w:marBottom w:val="0"/>
                                          <w:divBdr>
                                            <w:top w:val="none" w:sz="0" w:space="0" w:color="auto"/>
                                            <w:left w:val="none" w:sz="0" w:space="0" w:color="auto"/>
                                            <w:bottom w:val="none" w:sz="0" w:space="0" w:color="auto"/>
                                            <w:right w:val="none" w:sz="0" w:space="0" w:color="auto"/>
                                          </w:divBdr>
                                          <w:divsChild>
                                            <w:div w:id="2129079488">
                                              <w:marLeft w:val="0"/>
                                              <w:marRight w:val="0"/>
                                              <w:marTop w:val="0"/>
                                              <w:marBottom w:val="0"/>
                                              <w:divBdr>
                                                <w:top w:val="none" w:sz="0" w:space="0" w:color="auto"/>
                                                <w:left w:val="none" w:sz="0" w:space="0" w:color="auto"/>
                                                <w:bottom w:val="none" w:sz="0" w:space="0" w:color="auto"/>
                                                <w:right w:val="none" w:sz="0" w:space="0" w:color="auto"/>
                                              </w:divBdr>
                                              <w:divsChild>
                                                <w:div w:id="1554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673443">
      <w:bodyDiv w:val="1"/>
      <w:marLeft w:val="0"/>
      <w:marRight w:val="0"/>
      <w:marTop w:val="0"/>
      <w:marBottom w:val="0"/>
      <w:divBdr>
        <w:top w:val="none" w:sz="0" w:space="0" w:color="auto"/>
        <w:left w:val="none" w:sz="0" w:space="0" w:color="auto"/>
        <w:bottom w:val="none" w:sz="0" w:space="0" w:color="auto"/>
        <w:right w:val="none" w:sz="0" w:space="0" w:color="auto"/>
      </w:divBdr>
    </w:div>
    <w:div w:id="466631095">
      <w:bodyDiv w:val="1"/>
      <w:marLeft w:val="0"/>
      <w:marRight w:val="0"/>
      <w:marTop w:val="0"/>
      <w:marBottom w:val="0"/>
      <w:divBdr>
        <w:top w:val="none" w:sz="0" w:space="0" w:color="auto"/>
        <w:left w:val="none" w:sz="0" w:space="0" w:color="auto"/>
        <w:bottom w:val="none" w:sz="0" w:space="0" w:color="auto"/>
        <w:right w:val="none" w:sz="0" w:space="0" w:color="auto"/>
      </w:divBdr>
    </w:div>
    <w:div w:id="625046435">
      <w:bodyDiv w:val="1"/>
      <w:marLeft w:val="0"/>
      <w:marRight w:val="0"/>
      <w:marTop w:val="0"/>
      <w:marBottom w:val="0"/>
      <w:divBdr>
        <w:top w:val="none" w:sz="0" w:space="0" w:color="auto"/>
        <w:left w:val="none" w:sz="0" w:space="0" w:color="auto"/>
        <w:bottom w:val="none" w:sz="0" w:space="0" w:color="auto"/>
        <w:right w:val="none" w:sz="0" w:space="0" w:color="auto"/>
      </w:divBdr>
    </w:div>
    <w:div w:id="628172526">
      <w:bodyDiv w:val="1"/>
      <w:marLeft w:val="0"/>
      <w:marRight w:val="0"/>
      <w:marTop w:val="0"/>
      <w:marBottom w:val="0"/>
      <w:divBdr>
        <w:top w:val="none" w:sz="0" w:space="0" w:color="auto"/>
        <w:left w:val="none" w:sz="0" w:space="0" w:color="auto"/>
        <w:bottom w:val="none" w:sz="0" w:space="0" w:color="auto"/>
        <w:right w:val="none" w:sz="0" w:space="0" w:color="auto"/>
      </w:divBdr>
    </w:div>
    <w:div w:id="913012385">
      <w:bodyDiv w:val="1"/>
      <w:marLeft w:val="0"/>
      <w:marRight w:val="0"/>
      <w:marTop w:val="0"/>
      <w:marBottom w:val="0"/>
      <w:divBdr>
        <w:top w:val="none" w:sz="0" w:space="0" w:color="auto"/>
        <w:left w:val="none" w:sz="0" w:space="0" w:color="auto"/>
        <w:bottom w:val="none" w:sz="0" w:space="0" w:color="auto"/>
        <w:right w:val="none" w:sz="0" w:space="0" w:color="auto"/>
      </w:divBdr>
    </w:div>
    <w:div w:id="1071385239">
      <w:bodyDiv w:val="1"/>
      <w:marLeft w:val="0"/>
      <w:marRight w:val="0"/>
      <w:marTop w:val="0"/>
      <w:marBottom w:val="0"/>
      <w:divBdr>
        <w:top w:val="none" w:sz="0" w:space="0" w:color="auto"/>
        <w:left w:val="none" w:sz="0" w:space="0" w:color="auto"/>
        <w:bottom w:val="none" w:sz="0" w:space="0" w:color="auto"/>
        <w:right w:val="none" w:sz="0" w:space="0" w:color="auto"/>
      </w:divBdr>
    </w:div>
    <w:div w:id="1089736837">
      <w:bodyDiv w:val="1"/>
      <w:marLeft w:val="0"/>
      <w:marRight w:val="0"/>
      <w:marTop w:val="0"/>
      <w:marBottom w:val="0"/>
      <w:divBdr>
        <w:top w:val="none" w:sz="0" w:space="0" w:color="auto"/>
        <w:left w:val="none" w:sz="0" w:space="0" w:color="auto"/>
        <w:bottom w:val="none" w:sz="0" w:space="0" w:color="auto"/>
        <w:right w:val="none" w:sz="0" w:space="0" w:color="auto"/>
      </w:divBdr>
    </w:div>
    <w:div w:id="1380208365">
      <w:bodyDiv w:val="1"/>
      <w:marLeft w:val="0"/>
      <w:marRight w:val="0"/>
      <w:marTop w:val="0"/>
      <w:marBottom w:val="0"/>
      <w:divBdr>
        <w:top w:val="none" w:sz="0" w:space="0" w:color="auto"/>
        <w:left w:val="none" w:sz="0" w:space="0" w:color="auto"/>
        <w:bottom w:val="none" w:sz="0" w:space="0" w:color="auto"/>
        <w:right w:val="none" w:sz="0" w:space="0" w:color="auto"/>
      </w:divBdr>
    </w:div>
    <w:div w:id="1483353917">
      <w:bodyDiv w:val="1"/>
      <w:marLeft w:val="0"/>
      <w:marRight w:val="0"/>
      <w:marTop w:val="0"/>
      <w:marBottom w:val="0"/>
      <w:divBdr>
        <w:top w:val="none" w:sz="0" w:space="0" w:color="auto"/>
        <w:left w:val="none" w:sz="0" w:space="0" w:color="auto"/>
        <w:bottom w:val="none" w:sz="0" w:space="0" w:color="auto"/>
        <w:right w:val="none" w:sz="0" w:space="0" w:color="auto"/>
      </w:divBdr>
    </w:div>
    <w:div w:id="1682851479">
      <w:bodyDiv w:val="1"/>
      <w:marLeft w:val="0"/>
      <w:marRight w:val="0"/>
      <w:marTop w:val="0"/>
      <w:marBottom w:val="0"/>
      <w:divBdr>
        <w:top w:val="none" w:sz="0" w:space="0" w:color="auto"/>
        <w:left w:val="none" w:sz="0" w:space="0" w:color="auto"/>
        <w:bottom w:val="none" w:sz="0" w:space="0" w:color="auto"/>
        <w:right w:val="none" w:sz="0" w:space="0" w:color="auto"/>
      </w:divBdr>
    </w:div>
    <w:div w:id="1884174727">
      <w:bodyDiv w:val="1"/>
      <w:marLeft w:val="0"/>
      <w:marRight w:val="0"/>
      <w:marTop w:val="0"/>
      <w:marBottom w:val="0"/>
      <w:divBdr>
        <w:top w:val="none" w:sz="0" w:space="0" w:color="auto"/>
        <w:left w:val="none" w:sz="0" w:space="0" w:color="auto"/>
        <w:bottom w:val="none" w:sz="0" w:space="0" w:color="auto"/>
        <w:right w:val="none" w:sz="0" w:space="0" w:color="auto"/>
      </w:divBdr>
    </w:div>
    <w:div w:id="1920483333">
      <w:bodyDiv w:val="1"/>
      <w:marLeft w:val="0"/>
      <w:marRight w:val="0"/>
      <w:marTop w:val="0"/>
      <w:marBottom w:val="0"/>
      <w:divBdr>
        <w:top w:val="none" w:sz="0" w:space="0" w:color="auto"/>
        <w:left w:val="none" w:sz="0" w:space="0" w:color="auto"/>
        <w:bottom w:val="none" w:sz="0" w:space="0" w:color="auto"/>
        <w:right w:val="none" w:sz="0" w:space="0" w:color="auto"/>
      </w:divBdr>
    </w:div>
    <w:div w:id="2120878524">
      <w:bodyDiv w:val="1"/>
      <w:marLeft w:val="0"/>
      <w:marRight w:val="0"/>
      <w:marTop w:val="0"/>
      <w:marBottom w:val="0"/>
      <w:divBdr>
        <w:top w:val="none" w:sz="0" w:space="0" w:color="auto"/>
        <w:left w:val="none" w:sz="0" w:space="0" w:color="auto"/>
        <w:bottom w:val="none" w:sz="0" w:space="0" w:color="auto"/>
        <w:right w:val="none" w:sz="0" w:space="0" w:color="auto"/>
      </w:divBdr>
      <w:divsChild>
        <w:div w:id="41296988">
          <w:marLeft w:val="0"/>
          <w:marRight w:val="0"/>
          <w:marTop w:val="0"/>
          <w:marBottom w:val="0"/>
          <w:divBdr>
            <w:top w:val="none" w:sz="0" w:space="0" w:color="auto"/>
            <w:left w:val="none" w:sz="0" w:space="0" w:color="auto"/>
            <w:bottom w:val="none" w:sz="0" w:space="0" w:color="auto"/>
            <w:right w:val="none" w:sz="0" w:space="0" w:color="auto"/>
          </w:divBdr>
          <w:divsChild>
            <w:div w:id="1424494813">
              <w:marLeft w:val="0"/>
              <w:marRight w:val="0"/>
              <w:marTop w:val="0"/>
              <w:marBottom w:val="0"/>
              <w:divBdr>
                <w:top w:val="none" w:sz="0" w:space="0" w:color="auto"/>
                <w:left w:val="none" w:sz="0" w:space="0" w:color="auto"/>
                <w:bottom w:val="none" w:sz="0" w:space="0" w:color="auto"/>
                <w:right w:val="none" w:sz="0" w:space="0" w:color="auto"/>
              </w:divBdr>
              <w:divsChild>
                <w:div w:id="597908719">
                  <w:marLeft w:val="0"/>
                  <w:marRight w:val="0"/>
                  <w:marTop w:val="0"/>
                  <w:marBottom w:val="0"/>
                  <w:divBdr>
                    <w:top w:val="none" w:sz="0" w:space="0" w:color="auto"/>
                    <w:left w:val="none" w:sz="0" w:space="0" w:color="auto"/>
                    <w:bottom w:val="none" w:sz="0" w:space="0" w:color="auto"/>
                    <w:right w:val="none" w:sz="0" w:space="0" w:color="auto"/>
                  </w:divBdr>
                  <w:divsChild>
                    <w:div w:id="89472259">
                      <w:marLeft w:val="0"/>
                      <w:marRight w:val="0"/>
                      <w:marTop w:val="0"/>
                      <w:marBottom w:val="0"/>
                      <w:divBdr>
                        <w:top w:val="none" w:sz="0" w:space="0" w:color="auto"/>
                        <w:left w:val="none" w:sz="0" w:space="0" w:color="auto"/>
                        <w:bottom w:val="none" w:sz="0" w:space="0" w:color="auto"/>
                        <w:right w:val="none" w:sz="0" w:space="0" w:color="auto"/>
                      </w:divBdr>
                      <w:divsChild>
                        <w:div w:id="2084717383">
                          <w:marLeft w:val="0"/>
                          <w:marRight w:val="0"/>
                          <w:marTop w:val="0"/>
                          <w:marBottom w:val="0"/>
                          <w:divBdr>
                            <w:top w:val="none" w:sz="0" w:space="0" w:color="auto"/>
                            <w:left w:val="none" w:sz="0" w:space="0" w:color="auto"/>
                            <w:bottom w:val="none" w:sz="0" w:space="0" w:color="auto"/>
                            <w:right w:val="none" w:sz="0" w:space="0" w:color="auto"/>
                          </w:divBdr>
                          <w:divsChild>
                            <w:div w:id="510294715">
                              <w:marLeft w:val="0"/>
                              <w:marRight w:val="0"/>
                              <w:marTop w:val="0"/>
                              <w:marBottom w:val="0"/>
                              <w:divBdr>
                                <w:top w:val="none" w:sz="0" w:space="0" w:color="auto"/>
                                <w:left w:val="none" w:sz="0" w:space="0" w:color="auto"/>
                                <w:bottom w:val="none" w:sz="0" w:space="0" w:color="auto"/>
                                <w:right w:val="none" w:sz="0" w:space="0" w:color="auto"/>
                              </w:divBdr>
                              <w:divsChild>
                                <w:div w:id="1892492792">
                                  <w:marLeft w:val="0"/>
                                  <w:marRight w:val="0"/>
                                  <w:marTop w:val="0"/>
                                  <w:marBottom w:val="0"/>
                                  <w:divBdr>
                                    <w:top w:val="none" w:sz="0" w:space="0" w:color="auto"/>
                                    <w:left w:val="none" w:sz="0" w:space="0" w:color="auto"/>
                                    <w:bottom w:val="none" w:sz="0" w:space="0" w:color="auto"/>
                                    <w:right w:val="none" w:sz="0" w:space="0" w:color="auto"/>
                                  </w:divBdr>
                                  <w:divsChild>
                                    <w:div w:id="1665625082">
                                      <w:marLeft w:val="0"/>
                                      <w:marRight w:val="0"/>
                                      <w:marTop w:val="0"/>
                                      <w:marBottom w:val="0"/>
                                      <w:divBdr>
                                        <w:top w:val="none" w:sz="0" w:space="0" w:color="auto"/>
                                        <w:left w:val="none" w:sz="0" w:space="0" w:color="auto"/>
                                        <w:bottom w:val="none" w:sz="0" w:space="0" w:color="auto"/>
                                        <w:right w:val="none" w:sz="0" w:space="0" w:color="auto"/>
                                      </w:divBdr>
                                      <w:divsChild>
                                        <w:div w:id="196159183">
                                          <w:marLeft w:val="0"/>
                                          <w:marRight w:val="0"/>
                                          <w:marTop w:val="0"/>
                                          <w:marBottom w:val="0"/>
                                          <w:divBdr>
                                            <w:top w:val="none" w:sz="0" w:space="0" w:color="auto"/>
                                            <w:left w:val="none" w:sz="0" w:space="0" w:color="auto"/>
                                            <w:bottom w:val="none" w:sz="0" w:space="0" w:color="auto"/>
                                            <w:right w:val="none" w:sz="0" w:space="0" w:color="auto"/>
                                          </w:divBdr>
                                          <w:divsChild>
                                            <w:div w:id="1445611005">
                                              <w:marLeft w:val="0"/>
                                              <w:marRight w:val="0"/>
                                              <w:marTop w:val="0"/>
                                              <w:marBottom w:val="0"/>
                                              <w:divBdr>
                                                <w:top w:val="none" w:sz="0" w:space="0" w:color="auto"/>
                                                <w:left w:val="none" w:sz="0" w:space="0" w:color="auto"/>
                                                <w:bottom w:val="none" w:sz="0" w:space="0" w:color="auto"/>
                                                <w:right w:val="none" w:sz="0" w:space="0" w:color="auto"/>
                                              </w:divBdr>
                                              <w:divsChild>
                                                <w:div w:id="229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316875A-1C09-45D1-9B73-4B31CDD70F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mogen">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Vermogen">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A83EA-B382-4974-87A5-73E3A06B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dc:creator>
  <cp:lastModifiedBy>PBoot</cp:lastModifiedBy>
  <cp:revision>11</cp:revision>
  <cp:lastPrinted>2012-04-06T11:52:00Z</cp:lastPrinted>
  <dcterms:created xsi:type="dcterms:W3CDTF">2017-08-21T13:49:00Z</dcterms:created>
  <dcterms:modified xsi:type="dcterms:W3CDTF">2017-09-01T09:17:00Z</dcterms:modified>
</cp:coreProperties>
</file>